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C2D9" w14:textId="05FA4A76" w:rsidR="009E2AA6" w:rsidRPr="004567DA" w:rsidRDefault="00B861F8" w:rsidP="009E2AA6">
      <w:pPr>
        <w:pStyle w:val="KOP10"/>
        <w:rPr>
          <w:sz w:val="28"/>
          <w:szCs w:val="28"/>
        </w:rPr>
      </w:pPr>
      <w:r w:rsidRPr="004567DA">
        <w:rPr>
          <w:sz w:val="28"/>
          <w:szCs w:val="28"/>
        </w:rPr>
        <w:t>Verwijsbrief voor</w:t>
      </w:r>
      <w:r w:rsidR="004567DA" w:rsidRPr="004567DA">
        <w:rPr>
          <w:sz w:val="28"/>
          <w:szCs w:val="28"/>
        </w:rPr>
        <w:t xml:space="preserve"> een</w:t>
      </w:r>
      <w:r w:rsidR="1662DEA4" w:rsidRPr="004567DA">
        <w:rPr>
          <w:sz w:val="28"/>
          <w:szCs w:val="28"/>
        </w:rPr>
        <w:t xml:space="preserve"> </w:t>
      </w:r>
      <w:r w:rsidR="00417D66">
        <w:rPr>
          <w:sz w:val="28"/>
          <w:szCs w:val="28"/>
        </w:rPr>
        <w:t xml:space="preserve">zorgperiode </w:t>
      </w:r>
      <w:r w:rsidR="00C405A7" w:rsidRPr="004567DA">
        <w:rPr>
          <w:sz w:val="28"/>
          <w:szCs w:val="28"/>
        </w:rPr>
        <w:t>in</w:t>
      </w:r>
      <w:r w:rsidRPr="004567DA">
        <w:rPr>
          <w:sz w:val="28"/>
          <w:szCs w:val="28"/>
        </w:rPr>
        <w:t xml:space="preserve"> C</w:t>
      </w:r>
      <w:r w:rsidR="00DC2D9F" w:rsidRPr="004567DA">
        <w:rPr>
          <w:sz w:val="28"/>
          <w:szCs w:val="28"/>
        </w:rPr>
        <w:t>entrum Ambulante Revalidatie</w:t>
      </w:r>
      <w:r w:rsidRPr="004567DA">
        <w:rPr>
          <w:sz w:val="28"/>
          <w:szCs w:val="28"/>
        </w:rPr>
        <w:t xml:space="preserve"> Spermalie</w:t>
      </w:r>
    </w:p>
    <w:p w14:paraId="4CE623C6" w14:textId="77777777" w:rsidR="00B861F8" w:rsidRDefault="00B861F8" w:rsidP="001C06E5">
      <w:pPr>
        <w:ind w:firstLine="142"/>
        <w:rPr>
          <w:rFonts w:asciiTheme="minorHAnsi" w:hAnsiTheme="minorHAnsi"/>
          <w:b/>
          <w:bCs/>
          <w:sz w:val="20"/>
        </w:rPr>
      </w:pPr>
    </w:p>
    <w:p w14:paraId="33F75007" w14:textId="5FE2291D" w:rsidR="001C06E5" w:rsidRDefault="00001507" w:rsidP="00B861F8">
      <w:pPr>
        <w:pStyle w:val="KOP2"/>
        <w:numPr>
          <w:ilvl w:val="0"/>
          <w:numId w:val="0"/>
        </w:numPr>
        <w:ind w:left="454" w:hanging="596"/>
      </w:pPr>
      <w:r w:rsidRPr="00001507">
        <w:t>Gegevens zorggebruiker</w:t>
      </w:r>
    </w:p>
    <w:p w14:paraId="6980F563" w14:textId="46DCF74D" w:rsidR="00266DFD" w:rsidRPr="007A612B" w:rsidRDefault="007A612B" w:rsidP="00266DFD">
      <w:pPr>
        <w:rPr>
          <w:b/>
          <w:bCs/>
          <w:lang w:val="nl-BE"/>
        </w:rPr>
      </w:pPr>
      <w:r w:rsidRPr="007A612B">
        <w:rPr>
          <w:b/>
          <w:bCs/>
          <w:lang w:val="nl-BE"/>
        </w:rPr>
        <w:t>Vul in</w:t>
      </w:r>
    </w:p>
    <w:tbl>
      <w:tblPr>
        <w:tblStyle w:val="Tabelraster"/>
        <w:tblW w:w="0" w:type="auto"/>
        <w:tblLook w:val="04A0" w:firstRow="1" w:lastRow="0" w:firstColumn="1" w:lastColumn="0" w:noHBand="0" w:noVBand="1"/>
      </w:tblPr>
      <w:tblGrid>
        <w:gridCol w:w="1658"/>
        <w:gridCol w:w="7970"/>
      </w:tblGrid>
      <w:tr w:rsidR="00531457" w:rsidRPr="009E2AA6" w14:paraId="38DB1968" w14:textId="77777777" w:rsidTr="00531457">
        <w:tc>
          <w:tcPr>
            <w:tcW w:w="1555" w:type="dxa"/>
          </w:tcPr>
          <w:p w14:paraId="49D922FF" w14:textId="11DA2003" w:rsidR="00531457" w:rsidRPr="009E2AA6" w:rsidRDefault="00531457" w:rsidP="001C06E5">
            <w:pPr>
              <w:rPr>
                <w:rFonts w:cs="Calibri"/>
              </w:rPr>
            </w:pPr>
            <w:r w:rsidRPr="009E2AA6">
              <w:rPr>
                <w:rFonts w:cs="Calibri"/>
              </w:rPr>
              <w:t>Voornaam</w:t>
            </w:r>
          </w:p>
        </w:tc>
        <w:tc>
          <w:tcPr>
            <w:tcW w:w="8073" w:type="dxa"/>
          </w:tcPr>
          <w:p w14:paraId="10A04F7B" w14:textId="77777777" w:rsidR="00531457" w:rsidRPr="009E2AA6" w:rsidRDefault="00531457" w:rsidP="001C06E5">
            <w:pPr>
              <w:rPr>
                <w:rFonts w:cs="Calibri"/>
              </w:rPr>
            </w:pPr>
          </w:p>
          <w:p w14:paraId="2A206BFA" w14:textId="77777777" w:rsidR="004567DA" w:rsidRPr="009E2AA6" w:rsidRDefault="004567DA" w:rsidP="001C06E5">
            <w:pPr>
              <w:rPr>
                <w:rFonts w:cs="Calibri"/>
              </w:rPr>
            </w:pPr>
          </w:p>
        </w:tc>
      </w:tr>
      <w:tr w:rsidR="00531457" w:rsidRPr="009E2AA6" w14:paraId="107325AF" w14:textId="77777777" w:rsidTr="00531457">
        <w:tc>
          <w:tcPr>
            <w:tcW w:w="1555" w:type="dxa"/>
          </w:tcPr>
          <w:p w14:paraId="486A7E7A" w14:textId="7D325C99" w:rsidR="00531457" w:rsidRPr="009E2AA6" w:rsidRDefault="008F6926" w:rsidP="001C06E5">
            <w:pPr>
              <w:rPr>
                <w:rFonts w:cs="Calibri"/>
              </w:rPr>
            </w:pPr>
            <w:r w:rsidRPr="009E2AA6">
              <w:rPr>
                <w:rFonts w:cs="Calibri"/>
              </w:rPr>
              <w:t>Familie</w:t>
            </w:r>
            <w:r w:rsidR="00531457" w:rsidRPr="009E2AA6">
              <w:rPr>
                <w:rFonts w:cs="Calibri"/>
              </w:rPr>
              <w:t>naam</w:t>
            </w:r>
          </w:p>
        </w:tc>
        <w:tc>
          <w:tcPr>
            <w:tcW w:w="8073" w:type="dxa"/>
          </w:tcPr>
          <w:p w14:paraId="6CADE26D" w14:textId="77777777" w:rsidR="00531457" w:rsidRPr="009E2AA6" w:rsidRDefault="00531457" w:rsidP="001C06E5">
            <w:pPr>
              <w:rPr>
                <w:rFonts w:cs="Calibri"/>
              </w:rPr>
            </w:pPr>
          </w:p>
          <w:p w14:paraId="3882E40A" w14:textId="77777777" w:rsidR="004567DA" w:rsidRPr="009E2AA6" w:rsidRDefault="004567DA" w:rsidP="001C06E5">
            <w:pPr>
              <w:rPr>
                <w:rFonts w:cs="Calibri"/>
              </w:rPr>
            </w:pPr>
          </w:p>
        </w:tc>
      </w:tr>
      <w:tr w:rsidR="00531457" w:rsidRPr="009E2AA6" w14:paraId="73AE11DF" w14:textId="77777777" w:rsidTr="00531457">
        <w:tc>
          <w:tcPr>
            <w:tcW w:w="1555" w:type="dxa"/>
          </w:tcPr>
          <w:p w14:paraId="2C795A15" w14:textId="19CA36AB" w:rsidR="00531457" w:rsidRPr="009E2AA6" w:rsidRDefault="00531457" w:rsidP="001C06E5">
            <w:pPr>
              <w:rPr>
                <w:rFonts w:cs="Calibri"/>
              </w:rPr>
            </w:pPr>
            <w:r w:rsidRPr="009E2AA6">
              <w:rPr>
                <w:rFonts w:cs="Calibri"/>
              </w:rPr>
              <w:t>Geboortedatum</w:t>
            </w:r>
          </w:p>
        </w:tc>
        <w:tc>
          <w:tcPr>
            <w:tcW w:w="8073" w:type="dxa"/>
          </w:tcPr>
          <w:p w14:paraId="21E8DC30" w14:textId="77777777" w:rsidR="00531457" w:rsidRPr="009E2AA6" w:rsidRDefault="00531457" w:rsidP="001C06E5">
            <w:pPr>
              <w:rPr>
                <w:rFonts w:cs="Calibri"/>
              </w:rPr>
            </w:pPr>
          </w:p>
          <w:p w14:paraId="46819140" w14:textId="77777777" w:rsidR="004567DA" w:rsidRPr="009E2AA6" w:rsidRDefault="004567DA" w:rsidP="001C06E5">
            <w:pPr>
              <w:rPr>
                <w:rFonts w:cs="Calibri"/>
              </w:rPr>
            </w:pPr>
          </w:p>
        </w:tc>
      </w:tr>
    </w:tbl>
    <w:p w14:paraId="4BA3C7F3" w14:textId="77777777" w:rsidR="00266DFD" w:rsidRPr="0042192A" w:rsidRDefault="00266DFD" w:rsidP="004567DA">
      <w:pPr>
        <w:rPr>
          <w:rFonts w:asciiTheme="minorHAnsi" w:hAnsiTheme="minorHAnsi" w:cstheme="minorHAnsi"/>
        </w:rPr>
      </w:pPr>
    </w:p>
    <w:p w14:paraId="43B19A2C" w14:textId="77777777" w:rsidR="004567DA" w:rsidRDefault="004567DA" w:rsidP="004567DA">
      <w:pPr>
        <w:rPr>
          <w:rFonts w:asciiTheme="minorHAnsi" w:hAnsiTheme="minorHAnsi"/>
          <w:sz w:val="20"/>
        </w:rPr>
      </w:pPr>
    </w:p>
    <w:p w14:paraId="0B6F0E58" w14:textId="02503221" w:rsidR="00454A45" w:rsidRPr="0042192A" w:rsidRDefault="00454A45" w:rsidP="009E2AA6">
      <w:pPr>
        <w:pStyle w:val="KOP2"/>
        <w:numPr>
          <w:ilvl w:val="0"/>
          <w:numId w:val="0"/>
        </w:numPr>
        <w:ind w:left="454" w:hanging="596"/>
        <w:jc w:val="both"/>
        <w:rPr>
          <w:rFonts w:asciiTheme="minorHAnsi" w:hAnsiTheme="minorHAnsi"/>
        </w:rPr>
      </w:pPr>
      <w:r w:rsidRPr="0042192A">
        <w:rPr>
          <w:rFonts w:asciiTheme="minorHAnsi" w:hAnsiTheme="minorHAnsi"/>
        </w:rPr>
        <w:t>Reden van de verwijzing</w:t>
      </w:r>
    </w:p>
    <w:p w14:paraId="00C06A13" w14:textId="4D9DAD68" w:rsidR="007A612B" w:rsidRPr="0042192A" w:rsidRDefault="006D6E81" w:rsidP="009E2AA6">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r w:rsidRPr="0042192A">
        <w:rPr>
          <w:rStyle w:val="normaltextrun"/>
          <w:rFonts w:asciiTheme="minorHAnsi" w:hAnsiTheme="minorHAnsi" w:cstheme="minorHAnsi"/>
          <w:sz w:val="22"/>
          <w:szCs w:val="22"/>
        </w:rPr>
        <w:t xml:space="preserve">Ondergetekende professionele verwijzer vraagt </w:t>
      </w:r>
      <w:r w:rsidR="00D122C5" w:rsidRPr="0042192A">
        <w:rPr>
          <w:rStyle w:val="normaltextrun"/>
          <w:rFonts w:asciiTheme="minorHAnsi" w:hAnsiTheme="minorHAnsi" w:cstheme="minorHAnsi"/>
          <w:sz w:val="22"/>
          <w:szCs w:val="22"/>
        </w:rPr>
        <w:t xml:space="preserve">een </w:t>
      </w:r>
      <w:r w:rsidR="00417D66" w:rsidRPr="0042192A">
        <w:rPr>
          <w:rStyle w:val="normaltextrun"/>
          <w:rFonts w:asciiTheme="minorHAnsi" w:hAnsiTheme="minorHAnsi" w:cstheme="minorHAnsi"/>
          <w:sz w:val="22"/>
          <w:szCs w:val="22"/>
        </w:rPr>
        <w:t>zorgperiode</w:t>
      </w:r>
      <w:r w:rsidRPr="0042192A">
        <w:rPr>
          <w:rStyle w:val="normaltextrun"/>
          <w:rFonts w:asciiTheme="minorHAnsi" w:hAnsiTheme="minorHAnsi" w:cstheme="minorHAnsi"/>
          <w:sz w:val="22"/>
          <w:szCs w:val="22"/>
        </w:rPr>
        <w:t xml:space="preserve"> in het </w:t>
      </w:r>
      <w:r w:rsidR="009B2638" w:rsidRPr="0042192A">
        <w:rPr>
          <w:rStyle w:val="normaltextrun"/>
          <w:rFonts w:asciiTheme="minorHAnsi" w:hAnsiTheme="minorHAnsi" w:cstheme="minorHAnsi"/>
          <w:sz w:val="22"/>
          <w:szCs w:val="22"/>
        </w:rPr>
        <w:t xml:space="preserve">CAR </w:t>
      </w:r>
      <w:r w:rsidR="007A612B" w:rsidRPr="0042192A">
        <w:rPr>
          <w:rStyle w:val="normaltextrun"/>
          <w:rFonts w:asciiTheme="minorHAnsi" w:hAnsiTheme="minorHAnsi" w:cstheme="minorHAnsi"/>
          <w:sz w:val="22"/>
          <w:szCs w:val="22"/>
        </w:rPr>
        <w:t xml:space="preserve">Spermalie </w:t>
      </w:r>
      <w:r w:rsidRPr="0042192A">
        <w:rPr>
          <w:rStyle w:val="normaltextrun"/>
          <w:rFonts w:asciiTheme="minorHAnsi" w:hAnsiTheme="minorHAnsi" w:cstheme="minorHAnsi"/>
          <w:sz w:val="22"/>
          <w:szCs w:val="22"/>
        </w:rPr>
        <w:t>omwille van</w:t>
      </w:r>
      <w:r w:rsidR="007A612B" w:rsidRPr="0042192A">
        <w:rPr>
          <w:rStyle w:val="normaltextrun"/>
          <w:rFonts w:asciiTheme="minorHAnsi" w:hAnsiTheme="minorHAnsi" w:cstheme="minorHAnsi"/>
          <w:sz w:val="22"/>
          <w:szCs w:val="22"/>
        </w:rPr>
        <w:t xml:space="preserve"> een</w:t>
      </w:r>
      <w:r w:rsidRPr="0042192A">
        <w:rPr>
          <w:rStyle w:val="normaltextrun"/>
          <w:rFonts w:asciiTheme="minorHAnsi" w:hAnsiTheme="minorHAnsi" w:cstheme="minorHAnsi"/>
          <w:sz w:val="22"/>
          <w:szCs w:val="22"/>
        </w:rPr>
        <w:t>:</w:t>
      </w:r>
      <w:r w:rsidRPr="0042192A">
        <w:rPr>
          <w:rStyle w:val="eop"/>
          <w:rFonts w:asciiTheme="minorHAnsi" w:eastAsiaTheme="majorEastAsia" w:hAnsiTheme="minorHAnsi" w:cstheme="minorHAnsi"/>
          <w:sz w:val="22"/>
          <w:szCs w:val="22"/>
        </w:rPr>
        <w:t> </w:t>
      </w:r>
    </w:p>
    <w:p w14:paraId="47E0962C" w14:textId="244C6A28" w:rsidR="001C1390" w:rsidRPr="0042192A" w:rsidRDefault="001C1390" w:rsidP="009E2AA6">
      <w:pPr>
        <w:pStyle w:val="paragraph"/>
        <w:spacing w:before="0" w:beforeAutospacing="0" w:after="0" w:afterAutospacing="0"/>
        <w:jc w:val="both"/>
        <w:textAlignment w:val="baseline"/>
        <w:rPr>
          <w:rFonts w:asciiTheme="minorHAnsi" w:hAnsiTheme="minorHAnsi" w:cstheme="minorHAnsi"/>
          <w:b/>
          <w:bCs/>
          <w:sz w:val="22"/>
          <w:szCs w:val="22"/>
        </w:rPr>
      </w:pPr>
      <w:r w:rsidRPr="0042192A">
        <w:rPr>
          <w:rStyle w:val="eop"/>
          <w:rFonts w:asciiTheme="minorHAnsi" w:eastAsiaTheme="majorEastAsia" w:hAnsiTheme="minorHAnsi" w:cstheme="minorHAnsi"/>
          <w:b/>
          <w:bCs/>
          <w:sz w:val="22"/>
          <w:szCs w:val="22"/>
        </w:rPr>
        <w:t>Vink aan</w:t>
      </w:r>
    </w:p>
    <w:p w14:paraId="33358DCE" w14:textId="77777777" w:rsidR="006D6E81" w:rsidRPr="0042192A" w:rsidRDefault="006D6E81" w:rsidP="009E2AA6">
      <w:pPr>
        <w:pStyle w:val="paragraph"/>
        <w:spacing w:before="0" w:beforeAutospacing="0" w:after="0" w:afterAutospacing="0"/>
        <w:jc w:val="both"/>
        <w:textAlignment w:val="baseline"/>
        <w:rPr>
          <w:rFonts w:asciiTheme="minorHAnsi" w:hAnsiTheme="minorHAnsi" w:cstheme="minorHAnsi"/>
          <w:sz w:val="22"/>
          <w:szCs w:val="22"/>
        </w:rPr>
      </w:pPr>
      <w:r w:rsidRPr="0042192A">
        <w:rPr>
          <w:rStyle w:val="eop"/>
          <w:rFonts w:asciiTheme="minorHAnsi" w:eastAsiaTheme="majorEastAsia" w:hAnsiTheme="minorHAnsi" w:cstheme="minorHAnsi"/>
          <w:sz w:val="22"/>
          <w:szCs w:val="22"/>
        </w:rPr>
        <w:t> </w:t>
      </w:r>
    </w:p>
    <w:p w14:paraId="288DE65D" w14:textId="23D6F5E5" w:rsidR="006D6E81" w:rsidRPr="0042192A" w:rsidRDefault="00B24597" w:rsidP="009E2AA6">
      <w:pPr>
        <w:pStyle w:val="KOP3"/>
        <w:numPr>
          <w:ilvl w:val="0"/>
          <w:numId w:val="0"/>
        </w:numPr>
        <w:ind w:left="737" w:firstLine="679"/>
        <w:jc w:val="both"/>
        <w:rPr>
          <w:rStyle w:val="normaltextrun"/>
          <w:rFonts w:asciiTheme="minorHAnsi" w:hAnsiTheme="minorHAnsi"/>
          <w:b w:val="0"/>
          <w:bCs w:val="0"/>
          <w:sz w:val="22"/>
          <w:szCs w:val="22"/>
        </w:rPr>
      </w:pPr>
      <w:r w:rsidRPr="0042192A">
        <w:rPr>
          <w:rStyle w:val="normaltextrun"/>
          <w:rFonts w:asciiTheme="minorHAnsi" w:hAnsiTheme="minorHAnsi"/>
          <w:b w:val="0"/>
          <w:bCs w:val="0"/>
          <w:sz w:val="22"/>
          <w:szCs w:val="22"/>
        </w:rPr>
        <w:t>E</w:t>
      </w:r>
      <w:r w:rsidR="00424DEE" w:rsidRPr="0042192A">
        <w:rPr>
          <w:rStyle w:val="normaltextrun"/>
          <w:rFonts w:asciiTheme="minorHAnsi" w:hAnsiTheme="minorHAnsi"/>
          <w:b w:val="0"/>
          <w:bCs w:val="0"/>
          <w:sz w:val="22"/>
          <w:szCs w:val="22"/>
        </w:rPr>
        <w:t>rnstige psychische zorgnood</w:t>
      </w:r>
    </w:p>
    <w:p w14:paraId="02AF0B28" w14:textId="0E339FD3" w:rsidR="00424DEE" w:rsidRPr="0042192A" w:rsidRDefault="00B24597" w:rsidP="009E2AA6">
      <w:pPr>
        <w:pStyle w:val="paragraph"/>
        <w:numPr>
          <w:ilvl w:val="2"/>
          <w:numId w:val="27"/>
        </w:numPr>
        <w:spacing w:before="0" w:beforeAutospacing="0" w:after="0" w:afterAutospacing="0"/>
        <w:ind w:left="1701" w:hanging="283"/>
        <w:jc w:val="both"/>
        <w:textAlignment w:val="baseline"/>
        <w:rPr>
          <w:rFonts w:asciiTheme="minorHAnsi" w:hAnsiTheme="minorHAnsi" w:cstheme="minorHAnsi"/>
          <w:sz w:val="22"/>
          <w:szCs w:val="22"/>
        </w:rPr>
      </w:pPr>
      <w:r w:rsidRPr="0042192A">
        <w:rPr>
          <w:rFonts w:asciiTheme="minorHAnsi" w:hAnsiTheme="minorHAnsi" w:cstheme="minorHAnsi"/>
          <w:sz w:val="22"/>
          <w:szCs w:val="22"/>
        </w:rPr>
        <w:t>Een risico op, een vermoeden van of een vastgestelde ernstige psychische zorgnood</w:t>
      </w:r>
      <w:r w:rsidR="00424DEE" w:rsidRPr="0042192A">
        <w:rPr>
          <w:rFonts w:asciiTheme="minorHAnsi" w:hAnsiTheme="minorHAnsi" w:cstheme="minorHAnsi"/>
          <w:sz w:val="22"/>
          <w:szCs w:val="22"/>
        </w:rPr>
        <w:tab/>
      </w:r>
    </w:p>
    <w:p w14:paraId="0CA0E844" w14:textId="77777777" w:rsidR="00B24597" w:rsidRPr="0042192A" w:rsidRDefault="00B24597" w:rsidP="009E2AA6">
      <w:pPr>
        <w:pStyle w:val="KOP3"/>
        <w:numPr>
          <w:ilvl w:val="0"/>
          <w:numId w:val="0"/>
        </w:numPr>
        <w:ind w:left="737" w:firstLine="679"/>
        <w:jc w:val="both"/>
        <w:rPr>
          <w:rStyle w:val="normaltextrun"/>
          <w:rFonts w:asciiTheme="minorHAnsi" w:hAnsiTheme="minorHAnsi"/>
          <w:b w:val="0"/>
          <w:bCs w:val="0"/>
          <w:sz w:val="22"/>
          <w:szCs w:val="22"/>
        </w:rPr>
      </w:pPr>
    </w:p>
    <w:p w14:paraId="4C932EC1" w14:textId="1FA4BEFD" w:rsidR="006D6E81" w:rsidRPr="0042192A" w:rsidRDefault="00B24597" w:rsidP="009E2AA6">
      <w:pPr>
        <w:pStyle w:val="KOP3"/>
        <w:numPr>
          <w:ilvl w:val="0"/>
          <w:numId w:val="0"/>
        </w:numPr>
        <w:ind w:left="737" w:firstLine="679"/>
        <w:jc w:val="both"/>
        <w:rPr>
          <w:rFonts w:asciiTheme="minorHAnsi" w:hAnsiTheme="minorHAnsi"/>
        </w:rPr>
      </w:pPr>
      <w:r w:rsidRPr="0042192A">
        <w:rPr>
          <w:rStyle w:val="normaltextrun"/>
          <w:rFonts w:asciiTheme="minorHAnsi" w:hAnsiTheme="minorHAnsi"/>
          <w:b w:val="0"/>
          <w:bCs w:val="0"/>
          <w:sz w:val="22"/>
          <w:szCs w:val="22"/>
        </w:rPr>
        <w:t>N</w:t>
      </w:r>
      <w:r w:rsidR="006D6E81" w:rsidRPr="0042192A">
        <w:rPr>
          <w:rStyle w:val="normaltextrun"/>
          <w:rFonts w:asciiTheme="minorHAnsi" w:hAnsiTheme="minorHAnsi"/>
          <w:b w:val="0"/>
          <w:bCs w:val="0"/>
          <w:sz w:val="22"/>
          <w:szCs w:val="22"/>
        </w:rPr>
        <w:t>eurologische of zintuigelijke aandoening</w:t>
      </w:r>
      <w:r w:rsidR="006D6E81" w:rsidRPr="0042192A">
        <w:rPr>
          <w:rStyle w:val="eop"/>
          <w:rFonts w:asciiTheme="minorHAnsi" w:hAnsiTheme="minorHAnsi"/>
          <w:sz w:val="22"/>
          <w:szCs w:val="22"/>
        </w:rPr>
        <w:t> </w:t>
      </w:r>
    </w:p>
    <w:p w14:paraId="4575725D" w14:textId="77777777" w:rsidR="006D6E81" w:rsidRPr="0042192A" w:rsidRDefault="006D6E81" w:rsidP="009E2AA6">
      <w:pPr>
        <w:pStyle w:val="paragraph"/>
        <w:spacing w:before="0" w:beforeAutospacing="0" w:after="0" w:afterAutospacing="0"/>
        <w:ind w:left="708" w:firstLine="708"/>
        <w:jc w:val="both"/>
        <w:textAlignment w:val="baseline"/>
        <w:rPr>
          <w:rFonts w:asciiTheme="minorHAnsi" w:hAnsiTheme="minorHAnsi" w:cstheme="minorHAnsi"/>
          <w:sz w:val="22"/>
          <w:szCs w:val="22"/>
          <w:u w:val="single"/>
        </w:rPr>
      </w:pPr>
      <w:r w:rsidRPr="0042192A">
        <w:rPr>
          <w:rStyle w:val="normaltextrun"/>
          <w:rFonts w:asciiTheme="minorHAnsi" w:hAnsiTheme="minorHAnsi" w:cstheme="minorHAnsi"/>
          <w:sz w:val="22"/>
          <w:szCs w:val="22"/>
          <w:u w:val="single"/>
        </w:rPr>
        <w:t>Hersenletsel</w:t>
      </w:r>
      <w:r w:rsidRPr="0042192A">
        <w:rPr>
          <w:rStyle w:val="eop"/>
          <w:rFonts w:asciiTheme="minorHAnsi" w:eastAsiaTheme="majorEastAsia" w:hAnsiTheme="minorHAnsi" w:cstheme="minorHAnsi"/>
          <w:sz w:val="22"/>
          <w:szCs w:val="22"/>
          <w:u w:val="single"/>
        </w:rPr>
        <w:t> </w:t>
      </w:r>
    </w:p>
    <w:p w14:paraId="45B121DE" w14:textId="027D6AD3" w:rsidR="000679AA" w:rsidRPr="0042192A" w:rsidRDefault="006D6E81" w:rsidP="009E2AA6">
      <w:pPr>
        <w:pStyle w:val="paragraph"/>
        <w:numPr>
          <w:ilvl w:val="2"/>
          <w:numId w:val="27"/>
        </w:numPr>
        <w:spacing w:before="0" w:beforeAutospacing="0" w:after="0" w:afterAutospacing="0"/>
        <w:ind w:left="1701" w:hanging="283"/>
        <w:jc w:val="both"/>
        <w:textAlignment w:val="baseline"/>
        <w:rPr>
          <w:rFonts w:asciiTheme="minorHAnsi" w:hAnsiTheme="minorHAnsi" w:cstheme="minorHAnsi"/>
          <w:sz w:val="22"/>
          <w:szCs w:val="22"/>
        </w:rPr>
      </w:pPr>
      <w:r w:rsidRPr="0042192A">
        <w:rPr>
          <w:rStyle w:val="normaltextrun"/>
          <w:rFonts w:asciiTheme="minorHAnsi" w:hAnsiTheme="minorHAnsi" w:cstheme="minorHAnsi"/>
          <w:sz w:val="22"/>
          <w:szCs w:val="22"/>
        </w:rPr>
        <w:t>Hersenletsel van vasculaire, toxische, tumorale, infectieuze, anoxische of traumatische oorsprong, zonder symptomen van dementie</w:t>
      </w:r>
      <w:r w:rsidRPr="0042192A">
        <w:rPr>
          <w:rStyle w:val="eop"/>
          <w:rFonts w:asciiTheme="minorHAnsi" w:eastAsiaTheme="majorEastAsia" w:hAnsiTheme="minorHAnsi" w:cstheme="minorHAnsi"/>
          <w:sz w:val="22"/>
          <w:szCs w:val="22"/>
        </w:rPr>
        <w:t> </w:t>
      </w:r>
      <w:r w:rsidR="008745F6" w:rsidRPr="0042192A">
        <w:rPr>
          <w:rStyle w:val="eop"/>
          <w:rFonts w:asciiTheme="minorHAnsi" w:eastAsiaTheme="majorEastAsia" w:hAnsiTheme="minorHAnsi" w:cstheme="minorHAnsi"/>
          <w:sz w:val="22"/>
          <w:szCs w:val="22"/>
        </w:rPr>
        <w:t>(Niet Aangeboren Hersenletsel)</w:t>
      </w:r>
    </w:p>
    <w:p w14:paraId="376D1173" w14:textId="58DB55EF" w:rsidR="006D6E81" w:rsidRPr="0042192A" w:rsidRDefault="006D6E81" w:rsidP="009E2AA6">
      <w:pPr>
        <w:pStyle w:val="paragraph"/>
        <w:numPr>
          <w:ilvl w:val="2"/>
          <w:numId w:val="27"/>
        </w:numPr>
        <w:spacing w:before="0" w:beforeAutospacing="0" w:after="0" w:afterAutospacing="0"/>
        <w:ind w:left="1701" w:hanging="283"/>
        <w:jc w:val="both"/>
        <w:textAlignment w:val="baseline"/>
        <w:rPr>
          <w:rStyle w:val="eop"/>
          <w:rFonts w:asciiTheme="minorHAnsi" w:hAnsiTheme="minorHAnsi" w:cstheme="minorHAnsi"/>
          <w:sz w:val="22"/>
          <w:szCs w:val="22"/>
        </w:rPr>
      </w:pPr>
      <w:r w:rsidRPr="0042192A">
        <w:rPr>
          <w:rStyle w:val="normaltextrun"/>
          <w:rFonts w:asciiTheme="minorHAnsi" w:hAnsiTheme="minorHAnsi" w:cstheme="minorHAnsi"/>
          <w:sz w:val="22"/>
          <w:szCs w:val="22"/>
        </w:rPr>
        <w:t>Hersenverlamming (C</w:t>
      </w:r>
      <w:r w:rsidR="008745F6" w:rsidRPr="0042192A">
        <w:rPr>
          <w:rStyle w:val="normaltextrun"/>
          <w:rFonts w:asciiTheme="minorHAnsi" w:hAnsiTheme="minorHAnsi" w:cstheme="minorHAnsi"/>
          <w:sz w:val="22"/>
          <w:szCs w:val="22"/>
        </w:rPr>
        <w:t xml:space="preserve">erebrale </w:t>
      </w:r>
      <w:r w:rsidRPr="0042192A">
        <w:rPr>
          <w:rStyle w:val="normaltextrun"/>
          <w:rFonts w:asciiTheme="minorHAnsi" w:hAnsiTheme="minorHAnsi" w:cstheme="minorHAnsi"/>
          <w:sz w:val="22"/>
          <w:szCs w:val="22"/>
        </w:rPr>
        <w:t>P</w:t>
      </w:r>
      <w:r w:rsidR="008745F6" w:rsidRPr="0042192A">
        <w:rPr>
          <w:rStyle w:val="normaltextrun"/>
          <w:rFonts w:asciiTheme="minorHAnsi" w:hAnsiTheme="minorHAnsi" w:cstheme="minorHAnsi"/>
          <w:sz w:val="22"/>
          <w:szCs w:val="22"/>
        </w:rPr>
        <w:t>arese</w:t>
      </w:r>
      <w:r w:rsidRPr="0042192A">
        <w:rPr>
          <w:rStyle w:val="normaltextrun"/>
          <w:rFonts w:asciiTheme="minorHAnsi" w:hAnsiTheme="minorHAnsi" w:cstheme="minorHAnsi"/>
          <w:sz w:val="22"/>
          <w:szCs w:val="22"/>
        </w:rPr>
        <w:t>)</w:t>
      </w:r>
      <w:r w:rsidRPr="0042192A">
        <w:rPr>
          <w:rStyle w:val="eop"/>
          <w:rFonts w:asciiTheme="minorHAnsi" w:eastAsiaTheme="majorEastAsia" w:hAnsiTheme="minorHAnsi" w:cstheme="minorHAnsi"/>
          <w:sz w:val="22"/>
          <w:szCs w:val="22"/>
        </w:rPr>
        <w:t> </w:t>
      </w:r>
    </w:p>
    <w:p w14:paraId="76232BCC" w14:textId="77777777" w:rsidR="00266DFD" w:rsidRPr="0042192A" w:rsidRDefault="00266DFD" w:rsidP="009E2AA6">
      <w:pPr>
        <w:pStyle w:val="paragraph"/>
        <w:spacing w:before="0" w:beforeAutospacing="0" w:after="0" w:afterAutospacing="0"/>
        <w:ind w:left="1701"/>
        <w:jc w:val="both"/>
        <w:textAlignment w:val="baseline"/>
        <w:rPr>
          <w:rFonts w:asciiTheme="minorHAnsi" w:hAnsiTheme="minorHAnsi" w:cstheme="minorHAnsi"/>
          <w:sz w:val="22"/>
          <w:szCs w:val="22"/>
        </w:rPr>
      </w:pPr>
    </w:p>
    <w:p w14:paraId="6E432D69" w14:textId="77777777" w:rsidR="006D6E81" w:rsidRPr="0042192A" w:rsidRDefault="006D6E81" w:rsidP="009E2AA6">
      <w:pPr>
        <w:pStyle w:val="paragraph"/>
        <w:spacing w:before="0" w:beforeAutospacing="0" w:after="0" w:afterAutospacing="0"/>
        <w:ind w:left="708" w:firstLine="708"/>
        <w:jc w:val="both"/>
        <w:textAlignment w:val="baseline"/>
        <w:rPr>
          <w:rStyle w:val="eop"/>
          <w:rFonts w:asciiTheme="minorHAnsi" w:eastAsiaTheme="majorEastAsia" w:hAnsiTheme="minorHAnsi" w:cstheme="minorHAnsi"/>
          <w:sz w:val="22"/>
          <w:szCs w:val="22"/>
          <w:u w:val="single"/>
        </w:rPr>
      </w:pPr>
      <w:r w:rsidRPr="0042192A">
        <w:rPr>
          <w:rStyle w:val="normaltextrun"/>
          <w:rFonts w:asciiTheme="minorHAnsi" w:hAnsiTheme="minorHAnsi" w:cstheme="minorHAnsi"/>
          <w:sz w:val="22"/>
          <w:szCs w:val="22"/>
          <w:u w:val="single"/>
        </w:rPr>
        <w:t>Gehoorstoornis</w:t>
      </w:r>
      <w:r w:rsidRPr="0042192A">
        <w:rPr>
          <w:rStyle w:val="eop"/>
          <w:rFonts w:asciiTheme="minorHAnsi" w:eastAsiaTheme="majorEastAsia" w:hAnsiTheme="minorHAnsi" w:cstheme="minorHAnsi"/>
          <w:sz w:val="22"/>
          <w:szCs w:val="22"/>
          <w:u w:val="single"/>
        </w:rPr>
        <w:t> </w:t>
      </w:r>
    </w:p>
    <w:p w14:paraId="2231FDAC" w14:textId="3EAEABEF" w:rsidR="000308C9" w:rsidRPr="0042192A" w:rsidRDefault="000308C9" w:rsidP="009E2AA6">
      <w:pPr>
        <w:pStyle w:val="paragraph"/>
        <w:numPr>
          <w:ilvl w:val="3"/>
          <w:numId w:val="32"/>
        </w:numPr>
        <w:spacing w:before="0" w:beforeAutospacing="0" w:after="0" w:afterAutospacing="0"/>
        <w:ind w:left="2127" w:hanging="426"/>
        <w:jc w:val="both"/>
        <w:textAlignment w:val="baseline"/>
        <w:rPr>
          <w:rFonts w:asciiTheme="minorHAnsi" w:eastAsiaTheme="minorHAnsi" w:hAnsiTheme="minorHAnsi" w:cstheme="minorHAnsi"/>
          <w:sz w:val="22"/>
          <w:szCs w:val="22"/>
        </w:rPr>
      </w:pPr>
      <w:r w:rsidRPr="0042192A">
        <w:rPr>
          <w:rFonts w:asciiTheme="minorHAnsi" w:hAnsiTheme="minorHAnsi" w:cstheme="minorHAnsi"/>
          <w:sz w:val="22"/>
          <w:szCs w:val="22"/>
        </w:rPr>
        <w:t xml:space="preserve">Gehoorstoornissen die zijn opgetreden vóór de zesde verjaardag, en die een gemiddeld gehoorverlies van minstens </w:t>
      </w:r>
      <w:r w:rsidR="001F7E2B">
        <w:rPr>
          <w:rFonts w:asciiTheme="minorHAnsi" w:hAnsiTheme="minorHAnsi" w:cstheme="minorHAnsi"/>
          <w:sz w:val="22"/>
          <w:szCs w:val="22"/>
        </w:rPr>
        <w:t>35</w:t>
      </w:r>
      <w:r w:rsidRPr="0042192A">
        <w:rPr>
          <w:rFonts w:asciiTheme="minorHAnsi" w:hAnsiTheme="minorHAnsi" w:cstheme="minorHAnsi"/>
          <w:sz w:val="22"/>
          <w:szCs w:val="22"/>
        </w:rPr>
        <w:t xml:space="preserve"> db HL (gemiddelde van de metingen aan het beste oor, zonder hoorapparaat) met zich meebrengen</w:t>
      </w:r>
      <w:r w:rsidR="008129F4" w:rsidRPr="0042192A">
        <w:rPr>
          <w:rFonts w:asciiTheme="minorHAnsi" w:hAnsiTheme="minorHAnsi" w:cstheme="minorHAnsi"/>
          <w:sz w:val="22"/>
          <w:szCs w:val="22"/>
        </w:rPr>
        <w:t>.</w:t>
      </w:r>
    </w:p>
    <w:p w14:paraId="72DD71F1" w14:textId="2B85B0E2" w:rsidR="000308C9" w:rsidRPr="0042192A" w:rsidRDefault="000308C9" w:rsidP="009E2AA6">
      <w:pPr>
        <w:pStyle w:val="paragraph"/>
        <w:numPr>
          <w:ilvl w:val="3"/>
          <w:numId w:val="32"/>
        </w:numPr>
        <w:spacing w:before="0" w:beforeAutospacing="0" w:after="0" w:afterAutospacing="0"/>
        <w:ind w:left="2127" w:hanging="426"/>
        <w:jc w:val="both"/>
        <w:textAlignment w:val="baseline"/>
        <w:rPr>
          <w:rFonts w:asciiTheme="minorHAnsi" w:hAnsiTheme="minorHAnsi" w:cstheme="minorHAnsi"/>
          <w:sz w:val="22"/>
          <w:szCs w:val="22"/>
        </w:rPr>
      </w:pPr>
      <w:r w:rsidRPr="0042192A">
        <w:rPr>
          <w:rFonts w:asciiTheme="minorHAnsi" w:hAnsiTheme="minorHAnsi" w:cstheme="minorHAnsi"/>
          <w:sz w:val="22"/>
          <w:szCs w:val="22"/>
        </w:rPr>
        <w:t>Verworven gehoorstoornissen die zijn opgetreden na de 6de en vóór de 19de verjaardag, en die een gemiddeld gehoorverlies van minstens 70 db HL (gemiddelde van de metingen aan het beste oor, zonder hoorapparaat) met zich meebrengen</w:t>
      </w:r>
      <w:r w:rsidR="008129F4" w:rsidRPr="0042192A">
        <w:rPr>
          <w:rFonts w:asciiTheme="minorHAnsi" w:hAnsiTheme="minorHAnsi" w:cstheme="minorHAnsi"/>
          <w:sz w:val="22"/>
          <w:szCs w:val="22"/>
        </w:rPr>
        <w:t>.</w:t>
      </w:r>
    </w:p>
    <w:p w14:paraId="34692F2D" w14:textId="69778D15" w:rsidR="000308C9" w:rsidRPr="0042192A" w:rsidRDefault="000308C9" w:rsidP="009E2AA6">
      <w:pPr>
        <w:pStyle w:val="paragraph"/>
        <w:numPr>
          <w:ilvl w:val="3"/>
          <w:numId w:val="32"/>
        </w:numPr>
        <w:spacing w:before="0" w:beforeAutospacing="0" w:after="0" w:afterAutospacing="0"/>
        <w:ind w:left="2127" w:hanging="426"/>
        <w:jc w:val="both"/>
        <w:textAlignment w:val="baseline"/>
        <w:rPr>
          <w:rFonts w:asciiTheme="minorHAnsi" w:hAnsiTheme="minorHAnsi" w:cstheme="minorHAnsi"/>
          <w:sz w:val="22"/>
          <w:szCs w:val="22"/>
        </w:rPr>
      </w:pPr>
      <w:r w:rsidRPr="0042192A">
        <w:rPr>
          <w:rFonts w:asciiTheme="minorHAnsi" w:hAnsiTheme="minorHAnsi" w:cstheme="minorHAnsi"/>
          <w:sz w:val="22"/>
          <w:szCs w:val="22"/>
        </w:rPr>
        <w:t xml:space="preserve">Verworven gehoorstoornissen die zijn opgetreden na de 6de verjaardag (eventueel dus ook op volwassen leeftijd), en die een gemiddeld gehoorverlies van minstens </w:t>
      </w:r>
      <w:r w:rsidR="001F7E2B">
        <w:rPr>
          <w:rFonts w:asciiTheme="minorHAnsi" w:hAnsiTheme="minorHAnsi" w:cstheme="minorHAnsi"/>
          <w:sz w:val="22"/>
          <w:szCs w:val="22"/>
        </w:rPr>
        <w:t>35</w:t>
      </w:r>
      <w:r w:rsidRPr="0042192A">
        <w:rPr>
          <w:rFonts w:asciiTheme="minorHAnsi" w:hAnsiTheme="minorHAnsi" w:cstheme="minorHAnsi"/>
          <w:sz w:val="22"/>
          <w:szCs w:val="22"/>
        </w:rPr>
        <w:t xml:space="preserve"> db HL (gemiddelde van de metingen aan het beste oor, zonder hoorapparaat) met zich meebrengen</w:t>
      </w:r>
      <w:r w:rsidR="008129F4" w:rsidRPr="0042192A">
        <w:rPr>
          <w:rFonts w:asciiTheme="minorHAnsi" w:hAnsiTheme="minorHAnsi" w:cstheme="minorHAnsi"/>
          <w:sz w:val="22"/>
          <w:szCs w:val="22"/>
        </w:rPr>
        <w:t>.</w:t>
      </w:r>
    </w:p>
    <w:p w14:paraId="67D48C57" w14:textId="4F51DCED" w:rsidR="006D6E81" w:rsidRPr="0042192A" w:rsidRDefault="004E15E7" w:rsidP="009E2AA6">
      <w:pPr>
        <w:pStyle w:val="paragraph"/>
        <w:numPr>
          <w:ilvl w:val="3"/>
          <w:numId w:val="32"/>
        </w:numPr>
        <w:spacing w:before="0" w:beforeAutospacing="0" w:after="0" w:afterAutospacing="0"/>
        <w:ind w:left="2127" w:hanging="426"/>
        <w:jc w:val="both"/>
        <w:textAlignment w:val="baseline"/>
        <w:rPr>
          <w:rFonts w:asciiTheme="minorHAnsi" w:hAnsiTheme="minorHAnsi" w:cstheme="minorHAnsi"/>
          <w:sz w:val="22"/>
          <w:szCs w:val="22"/>
        </w:rPr>
      </w:pPr>
      <w:r w:rsidRPr="0042192A">
        <w:rPr>
          <w:rFonts w:asciiTheme="minorHAnsi" w:hAnsiTheme="minorHAnsi" w:cstheme="minorHAnsi"/>
          <w:sz w:val="22"/>
          <w:szCs w:val="22"/>
        </w:rPr>
        <w:t>Personen van 0 tot en met 100 jaar</w:t>
      </w:r>
      <w:r w:rsidR="000308C9" w:rsidRPr="0042192A">
        <w:rPr>
          <w:rFonts w:asciiTheme="minorHAnsi" w:hAnsiTheme="minorHAnsi" w:cstheme="minorHAnsi"/>
          <w:sz w:val="22"/>
          <w:szCs w:val="22"/>
        </w:rPr>
        <w:t xml:space="preserve"> met gehoorstoornissen die beantwoorden aan de voorwaarden voor terugbetaling van een cochleair implantaat of die een implantatie op de hersenstam hebben</w:t>
      </w:r>
      <w:r w:rsidR="009E2AA6" w:rsidRPr="0042192A">
        <w:rPr>
          <w:rFonts w:asciiTheme="minorHAnsi" w:hAnsiTheme="minorHAnsi" w:cstheme="minorHAnsi"/>
          <w:sz w:val="22"/>
          <w:szCs w:val="22"/>
        </w:rPr>
        <w:t xml:space="preserve"> </w:t>
      </w:r>
      <w:r w:rsidR="000308C9" w:rsidRPr="0042192A">
        <w:rPr>
          <w:rFonts w:asciiTheme="minorHAnsi" w:hAnsiTheme="minorHAnsi" w:cstheme="minorHAnsi"/>
          <w:sz w:val="22"/>
          <w:szCs w:val="22"/>
        </w:rPr>
        <w:t>ondergaan.</w:t>
      </w:r>
      <w:r w:rsidR="006D6E81" w:rsidRPr="0042192A">
        <w:rPr>
          <w:rStyle w:val="eop"/>
          <w:rFonts w:asciiTheme="minorHAnsi" w:eastAsiaTheme="majorEastAsia" w:hAnsiTheme="minorHAnsi" w:cstheme="minorHAnsi"/>
          <w:sz w:val="22"/>
          <w:szCs w:val="22"/>
        </w:rPr>
        <w:t> </w:t>
      </w:r>
    </w:p>
    <w:p w14:paraId="6018C3B7" w14:textId="77777777" w:rsidR="00B74710" w:rsidRDefault="00B74710" w:rsidP="008420E3">
      <w:pPr>
        <w:pStyle w:val="KOP2"/>
        <w:numPr>
          <w:ilvl w:val="0"/>
          <w:numId w:val="0"/>
        </w:numPr>
      </w:pPr>
      <w:r w:rsidRPr="00001507">
        <w:lastRenderedPageBreak/>
        <w:t>Gegevens professionele verwijzer:</w:t>
      </w:r>
    </w:p>
    <w:p w14:paraId="311922B7" w14:textId="093A308A" w:rsidR="00B74710" w:rsidRPr="007A612B" w:rsidRDefault="00BA404F" w:rsidP="00B26395">
      <w:pPr>
        <w:rPr>
          <w:rFonts w:asciiTheme="minorHAnsi" w:hAnsiTheme="minorHAnsi"/>
          <w:b/>
          <w:bCs/>
          <w:lang w:val="nl-BE"/>
        </w:rPr>
      </w:pPr>
      <w:r w:rsidRPr="007A612B">
        <w:rPr>
          <w:rFonts w:asciiTheme="minorHAnsi" w:hAnsiTheme="minorHAnsi"/>
          <w:b/>
          <w:bCs/>
          <w:lang w:val="nl-BE"/>
        </w:rPr>
        <w:t>Vink aan</w:t>
      </w:r>
    </w:p>
    <w:p w14:paraId="70458E45" w14:textId="4C929F68" w:rsidR="00BA404F" w:rsidRPr="009E2AA6" w:rsidRDefault="00DE7C12" w:rsidP="00BA404F">
      <w:pPr>
        <w:pStyle w:val="Lijstalinea"/>
        <w:numPr>
          <w:ilvl w:val="0"/>
          <w:numId w:val="33"/>
        </w:numPr>
        <w:rPr>
          <w:rFonts w:cs="Calibri"/>
          <w:lang w:val="nl-BE"/>
        </w:rPr>
      </w:pPr>
      <w:r w:rsidRPr="009E2AA6">
        <w:rPr>
          <w:rFonts w:cs="Calibri"/>
          <w:lang w:val="nl-BE"/>
        </w:rPr>
        <w:t>Arts</w:t>
      </w:r>
    </w:p>
    <w:p w14:paraId="2CBAF52E" w14:textId="06534777" w:rsidR="00DE7C12" w:rsidRPr="009E2AA6" w:rsidRDefault="00DE7C12" w:rsidP="00BA404F">
      <w:pPr>
        <w:pStyle w:val="Lijstalinea"/>
        <w:numPr>
          <w:ilvl w:val="0"/>
          <w:numId w:val="33"/>
        </w:numPr>
        <w:rPr>
          <w:rFonts w:cs="Calibri"/>
          <w:lang w:val="nl-BE"/>
        </w:rPr>
      </w:pPr>
      <w:r w:rsidRPr="009E2AA6">
        <w:rPr>
          <w:rFonts w:cs="Calibri"/>
          <w:lang w:val="nl-BE"/>
        </w:rPr>
        <w:t>C</w:t>
      </w:r>
      <w:r w:rsidR="00A92BA5" w:rsidRPr="009E2AA6">
        <w:rPr>
          <w:rFonts w:cs="Calibri"/>
          <w:lang w:val="nl-BE"/>
        </w:rPr>
        <w:t>entrum voor Leerlingenbegeleiding (CLB)</w:t>
      </w:r>
    </w:p>
    <w:p w14:paraId="5F77CF95" w14:textId="7F80161D" w:rsidR="008129F4" w:rsidRPr="009E2AA6" w:rsidRDefault="008129F4" w:rsidP="00BA404F">
      <w:pPr>
        <w:pStyle w:val="Lijstalinea"/>
        <w:numPr>
          <w:ilvl w:val="0"/>
          <w:numId w:val="33"/>
        </w:numPr>
        <w:rPr>
          <w:rFonts w:cs="Calibri"/>
          <w:lang w:val="nl-BE"/>
        </w:rPr>
      </w:pPr>
      <w:r w:rsidRPr="009E2AA6">
        <w:rPr>
          <w:rFonts w:cs="Calibri"/>
          <w:lang w:val="nl-BE"/>
        </w:rPr>
        <w:t>Centrum Geestelijke Gezondheidszorg (CGG)</w:t>
      </w:r>
    </w:p>
    <w:p w14:paraId="504F9B07" w14:textId="77777777" w:rsidR="008129F4" w:rsidRPr="009E2AA6" w:rsidRDefault="008129F4" w:rsidP="008129F4">
      <w:pPr>
        <w:pStyle w:val="Lijstalinea"/>
        <w:numPr>
          <w:ilvl w:val="0"/>
          <w:numId w:val="33"/>
        </w:numPr>
        <w:rPr>
          <w:rFonts w:cs="Calibri"/>
          <w:lang w:val="nl-BE"/>
        </w:rPr>
      </w:pPr>
      <w:r w:rsidRPr="009E2AA6">
        <w:rPr>
          <w:rFonts w:cs="Calibri"/>
          <w:lang w:val="nl-BE"/>
        </w:rPr>
        <w:t>Centrum voor Ontwikkelingsstoornissen (COS)</w:t>
      </w:r>
    </w:p>
    <w:p w14:paraId="697533C2" w14:textId="6B0B6E9A" w:rsidR="008129F4" w:rsidRPr="009E2AA6" w:rsidRDefault="008129F4" w:rsidP="008129F4">
      <w:pPr>
        <w:pStyle w:val="Lijstalinea"/>
        <w:numPr>
          <w:ilvl w:val="0"/>
          <w:numId w:val="33"/>
        </w:numPr>
        <w:rPr>
          <w:rFonts w:cs="Calibri"/>
          <w:lang w:val="nl-BE"/>
        </w:rPr>
      </w:pPr>
      <w:r w:rsidRPr="009E2AA6">
        <w:rPr>
          <w:rFonts w:cs="Calibri"/>
          <w:lang w:val="nl-BE"/>
        </w:rPr>
        <w:t>Referentiecentrum Autisme (RCA)</w:t>
      </w:r>
    </w:p>
    <w:p w14:paraId="3C70073C" w14:textId="497A31AA" w:rsidR="00085147" w:rsidRPr="009E2AA6" w:rsidRDefault="00085147" w:rsidP="00BA404F">
      <w:pPr>
        <w:pStyle w:val="Lijstalinea"/>
        <w:numPr>
          <w:ilvl w:val="0"/>
          <w:numId w:val="33"/>
        </w:numPr>
        <w:rPr>
          <w:rFonts w:cs="Calibri"/>
          <w:lang w:val="nl-BE"/>
        </w:rPr>
      </w:pPr>
      <w:r w:rsidRPr="009E2AA6">
        <w:rPr>
          <w:rFonts w:cs="Calibri"/>
          <w:lang w:val="nl-BE"/>
        </w:rPr>
        <w:t>Psycholoog</w:t>
      </w:r>
    </w:p>
    <w:p w14:paraId="5000664D" w14:textId="50503A8D" w:rsidR="00085147" w:rsidRPr="009E2AA6" w:rsidRDefault="002C6471" w:rsidP="00BA404F">
      <w:pPr>
        <w:pStyle w:val="Lijstalinea"/>
        <w:numPr>
          <w:ilvl w:val="0"/>
          <w:numId w:val="33"/>
        </w:numPr>
        <w:rPr>
          <w:rFonts w:cs="Calibri"/>
          <w:lang w:val="nl-BE"/>
        </w:rPr>
      </w:pPr>
      <w:r w:rsidRPr="009E2AA6">
        <w:rPr>
          <w:rFonts w:cs="Calibri"/>
          <w:lang w:val="nl-BE"/>
        </w:rPr>
        <w:t>Kinderpsychiatrie</w:t>
      </w:r>
    </w:p>
    <w:p w14:paraId="1BF69EED" w14:textId="56FD9872" w:rsidR="00EF27B5" w:rsidRPr="009E2AA6" w:rsidRDefault="00EF27B5" w:rsidP="00BA404F">
      <w:pPr>
        <w:pStyle w:val="Lijstalinea"/>
        <w:numPr>
          <w:ilvl w:val="0"/>
          <w:numId w:val="33"/>
        </w:numPr>
        <w:rPr>
          <w:rFonts w:cs="Calibri"/>
          <w:lang w:val="nl-BE"/>
        </w:rPr>
      </w:pPr>
      <w:r w:rsidRPr="009E2AA6">
        <w:rPr>
          <w:rFonts w:cs="Calibri"/>
          <w:lang w:val="nl-BE"/>
        </w:rPr>
        <w:t>Crosslink – WINGG</w:t>
      </w:r>
    </w:p>
    <w:p w14:paraId="782C6E0B" w14:textId="77777777" w:rsidR="00EF27B5" w:rsidRPr="007A612B" w:rsidRDefault="00EF27B5" w:rsidP="00EF27B5">
      <w:pPr>
        <w:pStyle w:val="Lijstalinea"/>
        <w:ind w:left="862"/>
        <w:rPr>
          <w:rFonts w:asciiTheme="minorHAnsi" w:hAnsiTheme="minorHAnsi"/>
          <w:b/>
          <w:bCs/>
          <w:lang w:val="nl-BE"/>
        </w:rPr>
      </w:pPr>
    </w:p>
    <w:p w14:paraId="54CD59E5" w14:textId="77777777" w:rsidR="00EF27B5" w:rsidRPr="007A612B" w:rsidRDefault="00EF27B5" w:rsidP="001C1390">
      <w:pPr>
        <w:rPr>
          <w:rFonts w:asciiTheme="minorHAnsi" w:hAnsiTheme="minorHAnsi"/>
          <w:lang w:val="nl-BE"/>
        </w:rPr>
      </w:pPr>
    </w:p>
    <w:p w14:paraId="73685549" w14:textId="17AD143F" w:rsidR="001C1390" w:rsidRPr="007A612B" w:rsidRDefault="001537B7" w:rsidP="001C1390">
      <w:pPr>
        <w:rPr>
          <w:rFonts w:asciiTheme="minorHAnsi" w:hAnsiTheme="minorHAnsi"/>
          <w:b/>
          <w:bCs/>
          <w:lang w:val="nl-BE"/>
        </w:rPr>
      </w:pPr>
      <w:r w:rsidRPr="007A612B">
        <w:rPr>
          <w:rFonts w:asciiTheme="minorHAnsi" w:hAnsiTheme="minorHAnsi"/>
          <w:b/>
          <w:bCs/>
          <w:lang w:val="nl-BE"/>
        </w:rPr>
        <w:t>Vul in</w:t>
      </w:r>
    </w:p>
    <w:p w14:paraId="08F80900" w14:textId="77777777" w:rsidR="001537B7" w:rsidRPr="007A612B" w:rsidRDefault="001537B7" w:rsidP="001C1390">
      <w:pPr>
        <w:rPr>
          <w:rFonts w:asciiTheme="minorHAnsi" w:hAnsiTheme="minorHAnsi"/>
          <w:b/>
          <w:bCs/>
          <w:lang w:val="nl-BE"/>
        </w:rPr>
      </w:pPr>
    </w:p>
    <w:tbl>
      <w:tblPr>
        <w:tblStyle w:val="Tabelraster"/>
        <w:tblW w:w="0" w:type="auto"/>
        <w:tblLook w:val="04A0" w:firstRow="1" w:lastRow="0" w:firstColumn="1" w:lastColumn="0" w:noHBand="0" w:noVBand="1"/>
      </w:tblPr>
      <w:tblGrid>
        <w:gridCol w:w="3681"/>
        <w:gridCol w:w="5947"/>
      </w:tblGrid>
      <w:tr w:rsidR="001C1390" w:rsidRPr="007A612B" w14:paraId="27A0A72B" w14:textId="77777777" w:rsidTr="004567DA">
        <w:tc>
          <w:tcPr>
            <w:tcW w:w="3681" w:type="dxa"/>
          </w:tcPr>
          <w:p w14:paraId="3CB7A7C7" w14:textId="45677AE0" w:rsidR="001C1390" w:rsidRPr="0042192A" w:rsidRDefault="001C1390" w:rsidP="001C1390">
            <w:pPr>
              <w:rPr>
                <w:rFonts w:cs="Calibri"/>
                <w:lang w:val="nl-BE"/>
              </w:rPr>
            </w:pPr>
            <w:r w:rsidRPr="0042192A">
              <w:rPr>
                <w:rFonts w:cs="Calibri"/>
                <w:lang w:val="nl-BE"/>
              </w:rPr>
              <w:t>Naam</w:t>
            </w:r>
          </w:p>
        </w:tc>
        <w:tc>
          <w:tcPr>
            <w:tcW w:w="5947" w:type="dxa"/>
          </w:tcPr>
          <w:p w14:paraId="22480CB4" w14:textId="77777777" w:rsidR="001C1390" w:rsidRPr="0042192A" w:rsidRDefault="001C1390" w:rsidP="001C1390">
            <w:pPr>
              <w:rPr>
                <w:rFonts w:cs="Calibri"/>
                <w:lang w:val="nl-BE"/>
              </w:rPr>
            </w:pPr>
          </w:p>
          <w:p w14:paraId="6CAC4359" w14:textId="77777777" w:rsidR="004567DA" w:rsidRPr="0042192A" w:rsidRDefault="004567DA" w:rsidP="001C1390">
            <w:pPr>
              <w:rPr>
                <w:rFonts w:cs="Calibri"/>
                <w:lang w:val="nl-BE"/>
              </w:rPr>
            </w:pPr>
          </w:p>
        </w:tc>
      </w:tr>
      <w:tr w:rsidR="001C1390" w:rsidRPr="007A612B" w14:paraId="5C04D9D2" w14:textId="77777777" w:rsidTr="004567DA">
        <w:tc>
          <w:tcPr>
            <w:tcW w:w="3681" w:type="dxa"/>
          </w:tcPr>
          <w:p w14:paraId="5939DD95" w14:textId="6B5CD995" w:rsidR="001C1390" w:rsidRPr="0042192A" w:rsidRDefault="001C1390" w:rsidP="001C1390">
            <w:pPr>
              <w:rPr>
                <w:rFonts w:cs="Calibri"/>
                <w:lang w:val="nl-BE"/>
              </w:rPr>
            </w:pPr>
            <w:r w:rsidRPr="0042192A">
              <w:rPr>
                <w:rFonts w:cs="Calibri"/>
                <w:lang w:val="nl-BE"/>
              </w:rPr>
              <w:t>Functie</w:t>
            </w:r>
          </w:p>
        </w:tc>
        <w:tc>
          <w:tcPr>
            <w:tcW w:w="5947" w:type="dxa"/>
          </w:tcPr>
          <w:p w14:paraId="6C70141A" w14:textId="77777777" w:rsidR="001C1390" w:rsidRPr="0042192A" w:rsidRDefault="001C1390" w:rsidP="001C1390">
            <w:pPr>
              <w:rPr>
                <w:rFonts w:cs="Calibri"/>
                <w:lang w:val="nl-BE"/>
              </w:rPr>
            </w:pPr>
          </w:p>
          <w:p w14:paraId="1BF6897A" w14:textId="77777777" w:rsidR="004567DA" w:rsidRPr="0042192A" w:rsidRDefault="004567DA" w:rsidP="001C1390">
            <w:pPr>
              <w:rPr>
                <w:rFonts w:cs="Calibri"/>
                <w:lang w:val="nl-BE"/>
              </w:rPr>
            </w:pPr>
          </w:p>
        </w:tc>
      </w:tr>
      <w:tr w:rsidR="001C1390" w:rsidRPr="007A612B" w14:paraId="1E990350" w14:textId="77777777" w:rsidTr="004567DA">
        <w:tc>
          <w:tcPr>
            <w:tcW w:w="3681" w:type="dxa"/>
          </w:tcPr>
          <w:p w14:paraId="41253896" w14:textId="660A16F4" w:rsidR="001C1390" w:rsidRPr="0042192A" w:rsidRDefault="001C1390" w:rsidP="001C1390">
            <w:pPr>
              <w:rPr>
                <w:rFonts w:cs="Calibri"/>
                <w:lang w:val="nl-BE"/>
              </w:rPr>
            </w:pPr>
            <w:r w:rsidRPr="0042192A">
              <w:rPr>
                <w:rFonts w:cs="Calibri"/>
                <w:lang w:val="nl-BE"/>
              </w:rPr>
              <w:t>Organisatie</w:t>
            </w:r>
            <w:r w:rsidR="001537B7" w:rsidRPr="0042192A">
              <w:rPr>
                <w:rFonts w:cs="Calibri"/>
                <w:lang w:val="nl-BE"/>
              </w:rPr>
              <w:t xml:space="preserve"> (indien van toepassing)</w:t>
            </w:r>
          </w:p>
        </w:tc>
        <w:tc>
          <w:tcPr>
            <w:tcW w:w="5947" w:type="dxa"/>
          </w:tcPr>
          <w:p w14:paraId="3E2D97F4" w14:textId="77777777" w:rsidR="001C1390" w:rsidRPr="0042192A" w:rsidRDefault="001C1390" w:rsidP="001C1390">
            <w:pPr>
              <w:rPr>
                <w:rFonts w:cs="Calibri"/>
                <w:lang w:val="nl-BE"/>
              </w:rPr>
            </w:pPr>
          </w:p>
          <w:p w14:paraId="4BF8B087" w14:textId="77777777" w:rsidR="004567DA" w:rsidRPr="0042192A" w:rsidRDefault="004567DA" w:rsidP="001C1390">
            <w:pPr>
              <w:rPr>
                <w:rFonts w:cs="Calibri"/>
                <w:lang w:val="nl-BE"/>
              </w:rPr>
            </w:pPr>
          </w:p>
        </w:tc>
      </w:tr>
      <w:tr w:rsidR="001C1390" w:rsidRPr="007A612B" w14:paraId="53FE4FC1" w14:textId="77777777" w:rsidTr="004567DA">
        <w:tc>
          <w:tcPr>
            <w:tcW w:w="3681" w:type="dxa"/>
          </w:tcPr>
          <w:p w14:paraId="6F20C67D" w14:textId="2C78898E" w:rsidR="001C1390" w:rsidRPr="0042192A" w:rsidRDefault="001537B7" w:rsidP="001C1390">
            <w:pPr>
              <w:rPr>
                <w:rFonts w:cs="Calibri"/>
                <w:lang w:val="nl-BE"/>
              </w:rPr>
            </w:pPr>
            <w:r w:rsidRPr="0042192A">
              <w:rPr>
                <w:rFonts w:cs="Calibri"/>
                <w:lang w:val="nl-BE"/>
              </w:rPr>
              <w:t>Adres</w:t>
            </w:r>
          </w:p>
        </w:tc>
        <w:tc>
          <w:tcPr>
            <w:tcW w:w="5947" w:type="dxa"/>
          </w:tcPr>
          <w:p w14:paraId="7ED2A67C" w14:textId="77777777" w:rsidR="001C1390" w:rsidRPr="0042192A" w:rsidRDefault="001C1390" w:rsidP="001C1390">
            <w:pPr>
              <w:rPr>
                <w:rFonts w:cs="Calibri"/>
                <w:lang w:val="nl-BE"/>
              </w:rPr>
            </w:pPr>
          </w:p>
          <w:p w14:paraId="576B8C9D" w14:textId="77777777" w:rsidR="004567DA" w:rsidRPr="0042192A" w:rsidRDefault="004567DA" w:rsidP="001C1390">
            <w:pPr>
              <w:rPr>
                <w:rFonts w:cs="Calibri"/>
                <w:lang w:val="nl-BE"/>
              </w:rPr>
            </w:pPr>
          </w:p>
        </w:tc>
      </w:tr>
      <w:tr w:rsidR="001C1390" w:rsidRPr="007A612B" w14:paraId="05725F14" w14:textId="77777777" w:rsidTr="004567DA">
        <w:tc>
          <w:tcPr>
            <w:tcW w:w="3681" w:type="dxa"/>
          </w:tcPr>
          <w:p w14:paraId="5E468E75" w14:textId="5D066009" w:rsidR="001C1390" w:rsidRPr="0042192A" w:rsidRDefault="001537B7" w:rsidP="001C1390">
            <w:pPr>
              <w:rPr>
                <w:rFonts w:cs="Calibri"/>
                <w:lang w:val="nl-BE"/>
              </w:rPr>
            </w:pPr>
            <w:r w:rsidRPr="0042192A">
              <w:rPr>
                <w:rFonts w:cs="Calibri"/>
                <w:lang w:val="nl-BE"/>
              </w:rPr>
              <w:t>Telefoonnummer</w:t>
            </w:r>
          </w:p>
        </w:tc>
        <w:tc>
          <w:tcPr>
            <w:tcW w:w="5947" w:type="dxa"/>
          </w:tcPr>
          <w:p w14:paraId="16834CBA" w14:textId="77777777" w:rsidR="001C1390" w:rsidRPr="0042192A" w:rsidRDefault="001C1390" w:rsidP="001C1390">
            <w:pPr>
              <w:rPr>
                <w:rFonts w:cs="Calibri"/>
                <w:lang w:val="nl-BE"/>
              </w:rPr>
            </w:pPr>
          </w:p>
          <w:p w14:paraId="53D3F532" w14:textId="77777777" w:rsidR="004567DA" w:rsidRPr="0042192A" w:rsidRDefault="004567DA" w:rsidP="001C1390">
            <w:pPr>
              <w:rPr>
                <w:rFonts w:cs="Calibri"/>
                <w:lang w:val="nl-BE"/>
              </w:rPr>
            </w:pPr>
          </w:p>
        </w:tc>
      </w:tr>
      <w:tr w:rsidR="001C1390" w:rsidRPr="007A612B" w14:paraId="39EA210B" w14:textId="77777777" w:rsidTr="004567DA">
        <w:tc>
          <w:tcPr>
            <w:tcW w:w="3681" w:type="dxa"/>
          </w:tcPr>
          <w:p w14:paraId="0FB62290" w14:textId="46CE3FD3" w:rsidR="001C1390" w:rsidRPr="0042192A" w:rsidRDefault="001537B7" w:rsidP="001C1390">
            <w:pPr>
              <w:rPr>
                <w:rFonts w:cs="Calibri"/>
                <w:lang w:val="nl-BE"/>
              </w:rPr>
            </w:pPr>
            <w:r w:rsidRPr="0042192A">
              <w:rPr>
                <w:rFonts w:cs="Calibri"/>
                <w:lang w:val="nl-BE"/>
              </w:rPr>
              <w:t>E-mail</w:t>
            </w:r>
          </w:p>
        </w:tc>
        <w:tc>
          <w:tcPr>
            <w:tcW w:w="5947" w:type="dxa"/>
          </w:tcPr>
          <w:p w14:paraId="526887A5" w14:textId="77777777" w:rsidR="001C1390" w:rsidRPr="0042192A" w:rsidRDefault="001C1390" w:rsidP="001C1390">
            <w:pPr>
              <w:rPr>
                <w:rFonts w:cs="Calibri"/>
                <w:lang w:val="nl-BE"/>
              </w:rPr>
            </w:pPr>
          </w:p>
          <w:p w14:paraId="5958ACCD" w14:textId="77777777" w:rsidR="004567DA" w:rsidRPr="0042192A" w:rsidRDefault="004567DA" w:rsidP="001C1390">
            <w:pPr>
              <w:rPr>
                <w:rFonts w:cs="Calibri"/>
                <w:lang w:val="nl-BE"/>
              </w:rPr>
            </w:pPr>
          </w:p>
        </w:tc>
      </w:tr>
      <w:tr w:rsidR="001537B7" w:rsidRPr="007A612B" w14:paraId="00B5489E" w14:textId="77777777" w:rsidTr="004567DA">
        <w:trPr>
          <w:trHeight w:val="70"/>
        </w:trPr>
        <w:tc>
          <w:tcPr>
            <w:tcW w:w="3681" w:type="dxa"/>
          </w:tcPr>
          <w:p w14:paraId="12523493" w14:textId="5EF52E94" w:rsidR="001537B7" w:rsidRPr="0042192A" w:rsidRDefault="001537B7" w:rsidP="001C1390">
            <w:pPr>
              <w:rPr>
                <w:rFonts w:cs="Calibri"/>
                <w:lang w:val="nl-BE"/>
              </w:rPr>
            </w:pPr>
            <w:r w:rsidRPr="0042192A">
              <w:rPr>
                <w:rFonts w:cs="Calibri"/>
                <w:lang w:val="nl-BE"/>
              </w:rPr>
              <w:t>RIZIV-nummer (indien van toepassing</w:t>
            </w:r>
            <w:r w:rsidR="004567DA" w:rsidRPr="0042192A">
              <w:rPr>
                <w:rFonts w:cs="Calibri"/>
                <w:lang w:val="nl-BE"/>
              </w:rPr>
              <w:t>)</w:t>
            </w:r>
          </w:p>
        </w:tc>
        <w:tc>
          <w:tcPr>
            <w:tcW w:w="5947" w:type="dxa"/>
          </w:tcPr>
          <w:p w14:paraId="181C2605" w14:textId="77777777" w:rsidR="001537B7" w:rsidRPr="0042192A" w:rsidRDefault="001537B7" w:rsidP="001C1390">
            <w:pPr>
              <w:rPr>
                <w:rFonts w:cs="Calibri"/>
                <w:lang w:val="nl-BE"/>
              </w:rPr>
            </w:pPr>
          </w:p>
          <w:p w14:paraId="76B7B55B" w14:textId="77777777" w:rsidR="004B52BB" w:rsidRPr="0042192A" w:rsidRDefault="004B52BB" w:rsidP="001C1390">
            <w:pPr>
              <w:rPr>
                <w:rFonts w:cs="Calibri"/>
                <w:lang w:val="nl-BE"/>
              </w:rPr>
            </w:pPr>
          </w:p>
        </w:tc>
      </w:tr>
    </w:tbl>
    <w:p w14:paraId="06D2156B" w14:textId="77777777" w:rsidR="004B52BB" w:rsidRDefault="004B52BB" w:rsidP="001C1390">
      <w:pPr>
        <w:rPr>
          <w:rFonts w:asciiTheme="minorHAnsi" w:hAnsiTheme="minorHAnsi"/>
          <w:b/>
          <w:bCs/>
          <w:lang w:val="nl-BE"/>
        </w:rPr>
      </w:pPr>
    </w:p>
    <w:p w14:paraId="59EE3998" w14:textId="77777777" w:rsidR="004B52BB" w:rsidRPr="007A612B" w:rsidRDefault="004B52BB" w:rsidP="001C1390">
      <w:pPr>
        <w:rPr>
          <w:rFonts w:asciiTheme="minorHAnsi" w:hAnsiTheme="minorHAnsi"/>
          <w:b/>
          <w:bCs/>
          <w:lang w:val="nl-BE"/>
        </w:rPr>
      </w:pPr>
    </w:p>
    <w:tbl>
      <w:tblPr>
        <w:tblStyle w:val="Tabelraster"/>
        <w:tblW w:w="0" w:type="auto"/>
        <w:tblLook w:val="04A0" w:firstRow="1" w:lastRow="0" w:firstColumn="1" w:lastColumn="0" w:noHBand="0" w:noVBand="1"/>
      </w:tblPr>
      <w:tblGrid>
        <w:gridCol w:w="3681"/>
        <w:gridCol w:w="5947"/>
      </w:tblGrid>
      <w:tr w:rsidR="004B52BB" w14:paraId="5289F1FD" w14:textId="77777777" w:rsidTr="004B52BB">
        <w:tc>
          <w:tcPr>
            <w:tcW w:w="3681" w:type="dxa"/>
          </w:tcPr>
          <w:p w14:paraId="03F2A3FC" w14:textId="5A4951F8" w:rsidR="004B52BB" w:rsidRPr="0042192A" w:rsidRDefault="004B52BB" w:rsidP="00B74710">
            <w:pPr>
              <w:rPr>
                <w:rFonts w:cs="Calibri"/>
                <w:lang w:val="nl-BE"/>
              </w:rPr>
            </w:pPr>
            <w:r w:rsidRPr="0042192A">
              <w:rPr>
                <w:rFonts w:cs="Calibri"/>
                <w:lang w:val="nl-BE"/>
              </w:rPr>
              <w:t>Datum</w:t>
            </w:r>
          </w:p>
        </w:tc>
        <w:tc>
          <w:tcPr>
            <w:tcW w:w="5947" w:type="dxa"/>
          </w:tcPr>
          <w:p w14:paraId="52FCE6A7" w14:textId="77777777" w:rsidR="004B52BB" w:rsidRPr="0042192A" w:rsidRDefault="004B52BB" w:rsidP="00B74710">
            <w:pPr>
              <w:rPr>
                <w:rFonts w:cs="Calibri"/>
                <w:lang w:val="nl-BE"/>
              </w:rPr>
            </w:pPr>
          </w:p>
          <w:p w14:paraId="7EEF8382" w14:textId="77777777" w:rsidR="004B52BB" w:rsidRPr="0042192A" w:rsidRDefault="004B52BB" w:rsidP="00B74710">
            <w:pPr>
              <w:rPr>
                <w:rFonts w:cs="Calibri"/>
                <w:lang w:val="nl-BE"/>
              </w:rPr>
            </w:pPr>
          </w:p>
          <w:p w14:paraId="0E89ABA1" w14:textId="77777777" w:rsidR="004B52BB" w:rsidRPr="0042192A" w:rsidRDefault="004B52BB" w:rsidP="00B74710">
            <w:pPr>
              <w:rPr>
                <w:rFonts w:cs="Calibri"/>
                <w:lang w:val="nl-BE"/>
              </w:rPr>
            </w:pPr>
          </w:p>
        </w:tc>
      </w:tr>
      <w:tr w:rsidR="004B52BB" w14:paraId="6364DFC9" w14:textId="77777777" w:rsidTr="004B52BB">
        <w:tc>
          <w:tcPr>
            <w:tcW w:w="3681" w:type="dxa"/>
          </w:tcPr>
          <w:p w14:paraId="11156116" w14:textId="283A31BB" w:rsidR="004B52BB" w:rsidRPr="0042192A" w:rsidRDefault="004B52BB" w:rsidP="00B74710">
            <w:pPr>
              <w:rPr>
                <w:rFonts w:cs="Calibri"/>
                <w:lang w:val="nl-BE"/>
              </w:rPr>
            </w:pPr>
            <w:r w:rsidRPr="0042192A">
              <w:rPr>
                <w:rFonts w:cs="Calibri"/>
                <w:lang w:val="nl-BE"/>
              </w:rPr>
              <w:t>Handtekening verwijzer</w:t>
            </w:r>
          </w:p>
        </w:tc>
        <w:tc>
          <w:tcPr>
            <w:tcW w:w="5947" w:type="dxa"/>
          </w:tcPr>
          <w:p w14:paraId="11950AFA" w14:textId="77777777" w:rsidR="004B52BB" w:rsidRPr="0042192A" w:rsidRDefault="004B52BB" w:rsidP="00B74710">
            <w:pPr>
              <w:rPr>
                <w:rFonts w:cs="Calibri"/>
                <w:lang w:val="nl-BE"/>
              </w:rPr>
            </w:pPr>
          </w:p>
          <w:p w14:paraId="3B9DE9A7" w14:textId="77777777" w:rsidR="004B52BB" w:rsidRPr="0042192A" w:rsidRDefault="004B52BB" w:rsidP="00B74710">
            <w:pPr>
              <w:rPr>
                <w:rFonts w:cs="Calibri"/>
                <w:lang w:val="nl-BE"/>
              </w:rPr>
            </w:pPr>
          </w:p>
          <w:p w14:paraId="5021150C" w14:textId="77777777" w:rsidR="004B52BB" w:rsidRPr="0042192A" w:rsidRDefault="004B52BB" w:rsidP="00B74710">
            <w:pPr>
              <w:rPr>
                <w:rFonts w:cs="Calibri"/>
                <w:lang w:val="nl-BE"/>
              </w:rPr>
            </w:pPr>
          </w:p>
          <w:p w14:paraId="1EC452D9" w14:textId="77777777" w:rsidR="004B52BB" w:rsidRPr="0042192A" w:rsidRDefault="004B52BB" w:rsidP="00B74710">
            <w:pPr>
              <w:rPr>
                <w:rFonts w:cs="Calibri"/>
                <w:lang w:val="nl-BE"/>
              </w:rPr>
            </w:pPr>
          </w:p>
          <w:p w14:paraId="7C3A4B3A" w14:textId="77777777" w:rsidR="004B52BB" w:rsidRPr="0042192A" w:rsidRDefault="004B52BB" w:rsidP="00B74710">
            <w:pPr>
              <w:rPr>
                <w:rFonts w:cs="Calibri"/>
                <w:lang w:val="nl-BE"/>
              </w:rPr>
            </w:pPr>
          </w:p>
        </w:tc>
      </w:tr>
    </w:tbl>
    <w:p w14:paraId="5FDCB476" w14:textId="77777777" w:rsidR="00B74710" w:rsidRPr="007A612B" w:rsidRDefault="00B74710" w:rsidP="00B74710">
      <w:pPr>
        <w:rPr>
          <w:rFonts w:asciiTheme="minorHAnsi" w:hAnsiTheme="minorHAnsi"/>
          <w:lang w:val="nl-BE"/>
        </w:rPr>
      </w:pPr>
    </w:p>
    <w:p w14:paraId="656B3A90" w14:textId="77777777" w:rsidR="0069451D" w:rsidRDefault="0069451D" w:rsidP="001C06E5">
      <w:pPr>
        <w:rPr>
          <w:rFonts w:asciiTheme="minorHAnsi" w:hAnsiTheme="minorHAnsi"/>
          <w:b/>
          <w:bCs/>
          <w:sz w:val="20"/>
        </w:rPr>
      </w:pPr>
    </w:p>
    <w:p w14:paraId="543A23A0" w14:textId="77777777" w:rsidR="004B52BB" w:rsidRDefault="004B52BB" w:rsidP="001C06E5"/>
    <w:p w14:paraId="0D7A0927" w14:textId="13865D53" w:rsidR="004567DA" w:rsidRDefault="004567DA" w:rsidP="001C06E5">
      <w:r>
        <w:t>De zorggebruiker moet de ondertekende verwijsbrief opladen op de website van het CAR Spermalie</w:t>
      </w:r>
      <w:r w:rsidR="00EA2001">
        <w:t xml:space="preserve"> via de knop ‘aanmelden’</w:t>
      </w:r>
      <w:r>
        <w:t xml:space="preserve">: </w:t>
      </w:r>
      <w:hyperlink r:id="rId10" w:history="1">
        <w:r w:rsidR="009A7ADA" w:rsidRPr="009A7ADA">
          <w:rPr>
            <w:color w:val="0000FF"/>
            <w:u w:val="single"/>
          </w:rPr>
          <w:t>Aanmelden CAR | Vzw De Kade</w:t>
        </w:r>
      </w:hyperlink>
    </w:p>
    <w:p w14:paraId="1C104697" w14:textId="77777777" w:rsidR="000D23E4" w:rsidRDefault="000D23E4" w:rsidP="001C06E5"/>
    <w:p w14:paraId="19729B30" w14:textId="22965794" w:rsidR="00281441" w:rsidRPr="001C06E5" w:rsidRDefault="00281441" w:rsidP="001C06E5">
      <w:r>
        <w:t>Hartelijk bedankt voor uw doorverwijzing.</w:t>
      </w:r>
    </w:p>
    <w:sectPr w:rsidR="00281441" w:rsidRPr="001C06E5" w:rsidSect="00DE0A6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C3E2" w14:textId="77777777" w:rsidR="008E75D6" w:rsidRDefault="008E75D6" w:rsidP="00A86AC6">
      <w:r>
        <w:separator/>
      </w:r>
    </w:p>
  </w:endnote>
  <w:endnote w:type="continuationSeparator" w:id="0">
    <w:p w14:paraId="2234F725" w14:textId="77777777" w:rsidR="008E75D6" w:rsidRDefault="008E75D6" w:rsidP="00A8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Pro-Bold">
    <w:altName w:val="Arial"/>
    <w:panose1 w:val="00000000000000000000"/>
    <w:charset w:val="00"/>
    <w:family w:val="modern"/>
    <w:notTrueType/>
    <w:pitch w:val="variable"/>
    <w:sig w:usb0="800002AF" w:usb1="4000206A" w:usb2="00000000" w:usb3="00000000" w:csb0="0000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DD4C" w14:textId="77777777" w:rsidR="002874E3" w:rsidRDefault="00287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B655" w14:textId="77777777" w:rsidR="00551474" w:rsidRPr="00576229" w:rsidRDefault="00EF08F8" w:rsidP="00576229">
    <w:pPr>
      <w:jc w:val="right"/>
      <w:rPr>
        <w:b/>
        <w:bCs/>
      </w:rPr>
    </w:pPr>
    <w:r w:rsidRPr="00576229">
      <w:rPr>
        <w:rStyle w:val="A0"/>
        <w:b/>
        <w:bCs/>
        <w:sz w:val="22"/>
        <w:szCs w:val="22"/>
      </w:rPr>
      <w:tab/>
    </w:r>
    <w:r w:rsidR="00551474" w:rsidRPr="00576229">
      <w:rPr>
        <w:rStyle w:val="A0"/>
        <w:b/>
        <w:bCs/>
        <w:sz w:val="22"/>
        <w:szCs w:val="22"/>
      </w:rPr>
      <w:fldChar w:fldCharType="begin"/>
    </w:r>
    <w:r w:rsidR="00551474" w:rsidRPr="00576229">
      <w:rPr>
        <w:rStyle w:val="A0"/>
        <w:b/>
        <w:bCs/>
        <w:sz w:val="22"/>
        <w:szCs w:val="22"/>
      </w:rPr>
      <w:instrText xml:space="preserve"> PAGE   \* MERGEFORMAT </w:instrText>
    </w:r>
    <w:r w:rsidR="00551474" w:rsidRPr="00576229">
      <w:rPr>
        <w:rStyle w:val="A0"/>
        <w:b/>
        <w:bCs/>
        <w:sz w:val="22"/>
        <w:szCs w:val="22"/>
      </w:rPr>
      <w:fldChar w:fldCharType="separate"/>
    </w:r>
    <w:r w:rsidR="00551474" w:rsidRPr="00576229">
      <w:rPr>
        <w:rStyle w:val="A0"/>
        <w:b/>
        <w:bCs/>
        <w:sz w:val="22"/>
        <w:szCs w:val="22"/>
      </w:rPr>
      <w:t>2</w:t>
    </w:r>
    <w:r w:rsidR="00551474" w:rsidRPr="00576229">
      <w:rPr>
        <w:rStyle w:val="A0"/>
        <w:b/>
        <w:bCs/>
        <w:sz w:val="22"/>
        <w:szCs w:val="22"/>
      </w:rPr>
      <w:fldChar w:fldCharType="end"/>
    </w:r>
    <w:r w:rsidR="00551474" w:rsidRPr="00576229">
      <w:rPr>
        <w:rStyle w:val="A0"/>
        <w:b/>
        <w:bCs/>
        <w:sz w:val="22"/>
        <w:szCs w:val="22"/>
      </w:rPr>
      <w:t xml:space="preserve"> van </w:t>
    </w:r>
    <w:r w:rsidR="00C5600A" w:rsidRPr="00576229">
      <w:rPr>
        <w:b/>
        <w:bCs/>
      </w:rPr>
      <w:fldChar w:fldCharType="begin"/>
    </w:r>
    <w:r w:rsidR="00C5600A" w:rsidRPr="00576229">
      <w:rPr>
        <w:b/>
        <w:bCs/>
      </w:rPr>
      <w:instrText xml:space="preserve"> NUMPAGES   \* MERGEFORMAT </w:instrText>
    </w:r>
    <w:r w:rsidR="00C5600A" w:rsidRPr="00576229">
      <w:rPr>
        <w:b/>
        <w:bCs/>
      </w:rPr>
      <w:fldChar w:fldCharType="separate"/>
    </w:r>
    <w:r w:rsidR="00551474" w:rsidRPr="00576229">
      <w:rPr>
        <w:b/>
        <w:bCs/>
      </w:rPr>
      <w:t>2</w:t>
    </w:r>
    <w:r w:rsidR="00C5600A" w:rsidRPr="00576229">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9BD7" w14:textId="77777777" w:rsidR="00FD45CA" w:rsidRDefault="002874E3" w:rsidP="00FD45CA">
    <w:pPr>
      <w:pStyle w:val="Voettekst"/>
    </w:pPr>
    <w:r>
      <w:rPr>
        <w:noProof/>
      </w:rPr>
      <w:drawing>
        <wp:anchor distT="0" distB="0" distL="114300" distR="114300" simplePos="0" relativeHeight="251658245" behindDoc="0" locked="0" layoutInCell="1" allowOverlap="1" wp14:anchorId="206D5E85" wp14:editId="65B1B183">
          <wp:simplePos x="0" y="0"/>
          <wp:positionH relativeFrom="margin">
            <wp:posOffset>3913505</wp:posOffset>
          </wp:positionH>
          <wp:positionV relativeFrom="margin">
            <wp:posOffset>7671435</wp:posOffset>
          </wp:positionV>
          <wp:extent cx="1187450" cy="1066800"/>
          <wp:effectExtent l="0" t="0" r="0" b="0"/>
          <wp:wrapSquare wrapText="bothSides"/>
          <wp:docPr id="34056135" name="Afbeelding 1" descr="Afbeelding met Lettertype, ontwerp,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6135" name="Afbeelding 1" descr="Afbeelding met Lettertype, ontwerp, typografie&#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066800"/>
                  </a:xfrm>
                  <a:prstGeom prst="rect">
                    <a:avLst/>
                  </a:prstGeom>
                  <a:noFill/>
                  <a:ln>
                    <a:noFill/>
                  </a:ln>
                </pic:spPr>
              </pic:pic>
            </a:graphicData>
          </a:graphic>
        </wp:anchor>
      </w:drawing>
    </w:r>
    <w:r w:rsidR="00FD45CA">
      <w:rPr>
        <w:noProof/>
        <w:lang w:eastAsia="nl-BE"/>
      </w:rPr>
      <mc:AlternateContent>
        <mc:Choice Requires="wps">
          <w:drawing>
            <wp:anchor distT="0" distB="0" distL="114300" distR="114300" simplePos="0" relativeHeight="251658243" behindDoc="0" locked="1" layoutInCell="1" allowOverlap="1" wp14:anchorId="49B7B214" wp14:editId="1B01898B">
              <wp:simplePos x="0" y="0"/>
              <wp:positionH relativeFrom="column">
                <wp:posOffset>711835</wp:posOffset>
              </wp:positionH>
              <wp:positionV relativeFrom="page">
                <wp:posOffset>9608185</wp:posOffset>
              </wp:positionV>
              <wp:extent cx="3959860" cy="374015"/>
              <wp:effectExtent l="0" t="0" r="0" b="0"/>
              <wp:wrapNone/>
              <wp:docPr id="8" name="Text Box 8"/>
              <wp:cNvGraphicFramePr/>
              <a:graphic xmlns:a="http://schemas.openxmlformats.org/drawingml/2006/main">
                <a:graphicData uri="http://schemas.microsoft.com/office/word/2010/wordprocessingShape">
                  <wps:wsp>
                    <wps:cNvSpPr txBox="1"/>
                    <wps:spPr>
                      <a:xfrm>
                        <a:off x="0" y="0"/>
                        <a:ext cx="3959860" cy="374015"/>
                      </a:xfrm>
                      <a:prstGeom prst="rect">
                        <a:avLst/>
                      </a:prstGeom>
                      <a:noFill/>
                      <a:ln w="6350">
                        <a:noFill/>
                      </a:ln>
                    </wps:spPr>
                    <wps:txbx>
                      <w:txbxContent>
                        <w:p w14:paraId="2B4A64E1" w14:textId="77777777" w:rsidR="00FD45CA" w:rsidRPr="00001507" w:rsidRDefault="00FD45CA" w:rsidP="00FD45CA">
                          <w:pPr>
                            <w:rPr>
                              <w:rFonts w:asciiTheme="majorHAnsi" w:hAnsiTheme="majorHAnsi" w:cs="Times New Roman (Body CS)"/>
                              <w:color w:val="000000" w:themeColor="text1"/>
                              <w:sz w:val="16"/>
                              <w:szCs w:val="14"/>
                              <w:lang w:val="en-US"/>
                            </w:rPr>
                          </w:pPr>
                          <w:r w:rsidRPr="00001507">
                            <w:rPr>
                              <w:rFonts w:cs="Times New Roman (Body CS)"/>
                              <w:color w:val="000000" w:themeColor="text1"/>
                              <w:sz w:val="16"/>
                              <w:szCs w:val="14"/>
                              <w:lang w:val="en-US"/>
                            </w:rPr>
                            <w:t xml:space="preserve">CAR Spermalie </w:t>
                          </w:r>
                          <w:r w:rsidRPr="00001507">
                            <w:rPr>
                              <w:rFonts w:asciiTheme="majorHAnsi" w:hAnsiTheme="majorHAnsi" w:cs="Times New Roman (Body CS)"/>
                              <w:color w:val="000000" w:themeColor="text1"/>
                              <w:sz w:val="16"/>
                              <w:szCs w:val="14"/>
                              <w:lang w:val="en-US"/>
                            </w:rPr>
                            <w:t>l Ruddershove 6, 8000 Brugge l T 050 33 96 43</w:t>
                          </w:r>
                        </w:p>
                        <w:p w14:paraId="600CC6A1" w14:textId="77777777" w:rsidR="00FD45CA" w:rsidRPr="00001507" w:rsidRDefault="00B31D91" w:rsidP="00FD45CA">
                          <w:pPr>
                            <w:rPr>
                              <w:rFonts w:asciiTheme="majorHAnsi" w:hAnsiTheme="majorHAnsi" w:cs="Times New Roman (Body CS)"/>
                              <w:color w:val="000000" w:themeColor="text1"/>
                              <w:sz w:val="16"/>
                              <w:szCs w:val="14"/>
                              <w:lang w:val="en-US"/>
                            </w:rPr>
                          </w:pPr>
                          <w:r w:rsidRPr="00001507">
                            <w:rPr>
                              <w:rFonts w:asciiTheme="majorHAnsi" w:hAnsiTheme="majorHAnsi" w:cs="Times New Roman (Body CS)"/>
                              <w:color w:val="000000" w:themeColor="text1"/>
                              <w:sz w:val="16"/>
                              <w:szCs w:val="14"/>
                              <w:lang w:val="en-US"/>
                            </w:rPr>
                            <w:t>car</w:t>
                          </w:r>
                          <w:r w:rsidR="00FD45CA" w:rsidRPr="00001507">
                            <w:rPr>
                              <w:rFonts w:asciiTheme="majorHAnsi" w:hAnsiTheme="majorHAnsi" w:cs="Times New Roman (Body CS)"/>
                              <w:color w:val="000000" w:themeColor="text1"/>
                              <w:sz w:val="16"/>
                              <w:szCs w:val="14"/>
                              <w:lang w:val="en-US"/>
                            </w:rPr>
                            <w:t>@de-kade.be l Bank BE77 4700 1027 4142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7B214" id="_x0000_t202" coordsize="21600,21600" o:spt="202" path="m,l,21600r21600,l21600,xe">
              <v:stroke joinstyle="miter"/>
              <v:path gradientshapeok="t" o:connecttype="rect"/>
            </v:shapetype>
            <v:shape id="Text Box 8" o:spid="_x0000_s1026" type="#_x0000_t202" style="position:absolute;margin-left:56.05pt;margin-top:756.55pt;width:311.8pt;height:29.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MF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" filled="f" stroked="f" strokeweight=".5pt">
              <v:textbox>
                <w:txbxContent>
                  <w:p w14:paraId="2B4A64E1" w14:textId="77777777" w:rsidR="00FD45CA" w:rsidRPr="00001507" w:rsidRDefault="00FD45CA" w:rsidP="00FD45CA">
                    <w:pPr>
                      <w:rPr>
                        <w:rFonts w:asciiTheme="majorHAnsi" w:hAnsiTheme="majorHAnsi" w:cs="Times New Roman (Body CS)"/>
                        <w:color w:val="000000" w:themeColor="text1"/>
                        <w:sz w:val="16"/>
                        <w:szCs w:val="14"/>
                        <w:lang w:val="en-US"/>
                      </w:rPr>
                    </w:pPr>
                    <w:r w:rsidRPr="00001507">
                      <w:rPr>
                        <w:rFonts w:cs="Times New Roman (Body CS)"/>
                        <w:color w:val="000000" w:themeColor="text1"/>
                        <w:sz w:val="16"/>
                        <w:szCs w:val="14"/>
                        <w:lang w:val="en-US"/>
                      </w:rPr>
                      <w:t xml:space="preserve">CAR Spermalie </w:t>
                    </w:r>
                    <w:r w:rsidRPr="00001507">
                      <w:rPr>
                        <w:rFonts w:asciiTheme="majorHAnsi" w:hAnsiTheme="majorHAnsi" w:cs="Times New Roman (Body CS)"/>
                        <w:color w:val="000000" w:themeColor="text1"/>
                        <w:sz w:val="16"/>
                        <w:szCs w:val="14"/>
                        <w:lang w:val="en-US"/>
                      </w:rPr>
                      <w:t>l Ruddershove 6, 8000 Brugge l T 050 33 96 43</w:t>
                    </w:r>
                  </w:p>
                  <w:p w14:paraId="600CC6A1" w14:textId="77777777" w:rsidR="00FD45CA" w:rsidRPr="00001507" w:rsidRDefault="00B31D91" w:rsidP="00FD45CA">
                    <w:pPr>
                      <w:rPr>
                        <w:rFonts w:asciiTheme="majorHAnsi" w:hAnsiTheme="majorHAnsi" w:cs="Times New Roman (Body CS)"/>
                        <w:color w:val="000000" w:themeColor="text1"/>
                        <w:sz w:val="16"/>
                        <w:szCs w:val="14"/>
                        <w:lang w:val="en-US"/>
                      </w:rPr>
                    </w:pPr>
                    <w:r w:rsidRPr="00001507">
                      <w:rPr>
                        <w:rFonts w:asciiTheme="majorHAnsi" w:hAnsiTheme="majorHAnsi" w:cs="Times New Roman (Body CS)"/>
                        <w:color w:val="000000" w:themeColor="text1"/>
                        <w:sz w:val="16"/>
                        <w:szCs w:val="14"/>
                        <w:lang w:val="en-US"/>
                      </w:rPr>
                      <w:t>car</w:t>
                    </w:r>
                    <w:r w:rsidR="00FD45CA" w:rsidRPr="00001507">
                      <w:rPr>
                        <w:rFonts w:asciiTheme="majorHAnsi" w:hAnsiTheme="majorHAnsi" w:cs="Times New Roman (Body CS)"/>
                        <w:color w:val="000000" w:themeColor="text1"/>
                        <w:sz w:val="16"/>
                        <w:szCs w:val="14"/>
                        <w:lang w:val="en-US"/>
                      </w:rPr>
                      <w:t>@de-kade.be l Bank BE77 4700 1027 4142</w:t>
                    </w:r>
                  </w:p>
                </w:txbxContent>
              </v:textbox>
              <w10:wrap anchory="page"/>
              <w10:anchorlock/>
            </v:shape>
          </w:pict>
        </mc:Fallback>
      </mc:AlternateContent>
    </w:r>
    <w:r w:rsidR="00FD45CA">
      <w:rPr>
        <w:noProof/>
        <w:lang w:eastAsia="nl-BE"/>
      </w:rPr>
      <mc:AlternateContent>
        <mc:Choice Requires="wps">
          <w:drawing>
            <wp:anchor distT="0" distB="0" distL="114300" distR="114300" simplePos="0" relativeHeight="251658242" behindDoc="0" locked="1" layoutInCell="1" allowOverlap="1" wp14:anchorId="1A3CD6FF" wp14:editId="2B10BB25">
              <wp:simplePos x="0" y="0"/>
              <wp:positionH relativeFrom="column">
                <wp:posOffset>711835</wp:posOffset>
              </wp:positionH>
              <wp:positionV relativeFrom="page">
                <wp:posOffset>10012045</wp:posOffset>
              </wp:positionV>
              <wp:extent cx="3959860" cy="374015"/>
              <wp:effectExtent l="0" t="0" r="0" b="0"/>
              <wp:wrapNone/>
              <wp:docPr id="5" name="Text Box 5"/>
              <wp:cNvGraphicFramePr/>
              <a:graphic xmlns:a="http://schemas.openxmlformats.org/drawingml/2006/main">
                <a:graphicData uri="http://schemas.microsoft.com/office/word/2010/wordprocessingShape">
                  <wps:wsp>
                    <wps:cNvSpPr txBox="1"/>
                    <wps:spPr>
                      <a:xfrm>
                        <a:off x="0" y="0"/>
                        <a:ext cx="3959860" cy="374015"/>
                      </a:xfrm>
                      <a:prstGeom prst="rect">
                        <a:avLst/>
                      </a:prstGeom>
                      <a:noFill/>
                      <a:ln w="6350">
                        <a:noFill/>
                      </a:ln>
                    </wps:spPr>
                    <wps:txbx>
                      <w:txbxContent>
                        <w:p w14:paraId="0B463D3D" w14:textId="77777777" w:rsidR="00FD45CA" w:rsidRPr="00CA1AE1" w:rsidRDefault="00B31D91" w:rsidP="00FD45CA">
                          <w:pPr>
                            <w:rPr>
                              <w:rFonts w:asciiTheme="majorHAnsi" w:hAnsiTheme="majorHAnsi" w:cs="Times New Roman (Body CS)"/>
                              <w:color w:val="000000" w:themeColor="text1"/>
                              <w:sz w:val="16"/>
                              <w:szCs w:val="14"/>
                            </w:rPr>
                          </w:pPr>
                          <w:r>
                            <w:rPr>
                              <w:rFonts w:asciiTheme="majorHAnsi" w:hAnsiTheme="majorHAnsi" w:cs="Times New Roman (Body CS)"/>
                              <w:color w:val="000000" w:themeColor="text1"/>
                              <w:sz w:val="16"/>
                              <w:szCs w:val="14"/>
                            </w:rPr>
                            <w:t xml:space="preserve">Maatschappelijke zetel: </w:t>
                          </w:r>
                          <w:r w:rsidR="00FD45CA" w:rsidRPr="00CA1AE1">
                            <w:rPr>
                              <w:rFonts w:asciiTheme="majorHAnsi" w:hAnsiTheme="majorHAnsi" w:cs="Times New Roman (Body CS)"/>
                              <w:color w:val="000000" w:themeColor="text1"/>
                              <w:sz w:val="16"/>
                              <w:szCs w:val="14"/>
                            </w:rPr>
                            <w:t>vzw De Kade l Potterierei 42, 8000 Brugge</w:t>
                          </w:r>
                        </w:p>
                        <w:p w14:paraId="20A7F3C0" w14:textId="77777777" w:rsidR="00FD45CA" w:rsidRPr="00CA1AE1" w:rsidRDefault="00FD45CA" w:rsidP="00FD45CA">
                          <w:pPr>
                            <w:rPr>
                              <w:rFonts w:asciiTheme="majorHAnsi" w:hAnsiTheme="majorHAnsi" w:cs="Times New Roman (Body CS)"/>
                              <w:color w:val="000000" w:themeColor="text1"/>
                              <w:sz w:val="16"/>
                              <w:szCs w:val="14"/>
                            </w:rPr>
                          </w:pPr>
                          <w:r w:rsidRPr="00CA1AE1">
                            <w:rPr>
                              <w:rFonts w:cs="Times New Roman (Body CS)"/>
                              <w:b/>
                              <w:bCs/>
                              <w:color w:val="47BEDF"/>
                              <w:sz w:val="16"/>
                              <w:szCs w:val="14"/>
                            </w:rPr>
                            <w:t>www.de-kade.be</w:t>
                          </w:r>
                          <w:r w:rsidRPr="00CA1AE1">
                            <w:rPr>
                              <w:rFonts w:asciiTheme="majorHAnsi" w:hAnsiTheme="majorHAnsi" w:cs="Times New Roman (Body CS)"/>
                              <w:color w:val="000000" w:themeColor="text1"/>
                              <w:sz w:val="16"/>
                              <w:szCs w:val="14"/>
                            </w:rPr>
                            <w:t xml:space="preserve"> l Onderneming 0413.650.659</w:t>
                          </w:r>
                          <w:r>
                            <w:rPr>
                              <w:rFonts w:asciiTheme="majorHAnsi" w:hAnsiTheme="majorHAnsi" w:cs="Times New Roman (Body CS)"/>
                              <w:color w:val="000000" w:themeColor="text1"/>
                              <w:sz w:val="16"/>
                              <w:szCs w:val="14"/>
                            </w:rPr>
                            <w:t xml:space="preserve"> </w:t>
                          </w:r>
                          <w:r w:rsidRPr="00CA1AE1">
                            <w:rPr>
                              <w:rFonts w:asciiTheme="majorHAnsi" w:hAnsiTheme="majorHAnsi" w:cs="Times New Roman (Body CS)"/>
                              <w:color w:val="000000" w:themeColor="text1"/>
                              <w:sz w:val="16"/>
                              <w:szCs w:val="14"/>
                            </w:rPr>
                            <w:t>l</w:t>
                          </w:r>
                          <w:r>
                            <w:rPr>
                              <w:rFonts w:asciiTheme="majorHAnsi" w:hAnsiTheme="majorHAnsi" w:cs="Times New Roman (Body CS)"/>
                              <w:color w:val="000000" w:themeColor="text1"/>
                              <w:sz w:val="16"/>
                              <w:szCs w:val="14"/>
                            </w:rPr>
                            <w:t xml:space="preserve"> </w:t>
                          </w:r>
                          <w:r w:rsidRPr="00CA1AE1">
                            <w:rPr>
                              <w:rFonts w:asciiTheme="majorHAnsi" w:hAnsiTheme="majorHAnsi" w:cs="Times New Roman (Body CS)"/>
                              <w:color w:val="000000" w:themeColor="text1"/>
                              <w:sz w:val="16"/>
                              <w:szCs w:val="14"/>
                            </w:rPr>
                            <w:t>RPR Gent, afdeling Brugge</w:t>
                          </w:r>
                          <w:r>
                            <w:rPr>
                              <w:rFonts w:asciiTheme="majorHAnsi" w:hAnsiTheme="majorHAnsi" w:cs="Times New Roman (Body CS)"/>
                              <w:color w:val="000000" w:themeColor="text1"/>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D6FF" id="Text Box 5" o:spid="_x0000_s1027" type="#_x0000_t202" style="position:absolute;margin-left:56.05pt;margin-top:788.35pt;width:311.8pt;height:2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5QGQIAADM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" filled="f" stroked="f" strokeweight=".5pt">
              <v:textbox>
                <w:txbxContent>
                  <w:p w14:paraId="0B463D3D" w14:textId="77777777" w:rsidR="00FD45CA" w:rsidRPr="00CA1AE1" w:rsidRDefault="00B31D91" w:rsidP="00FD45CA">
                    <w:pPr>
                      <w:rPr>
                        <w:rFonts w:asciiTheme="majorHAnsi" w:hAnsiTheme="majorHAnsi" w:cs="Times New Roman (Body CS)"/>
                        <w:color w:val="000000" w:themeColor="text1"/>
                        <w:sz w:val="16"/>
                        <w:szCs w:val="14"/>
                      </w:rPr>
                    </w:pPr>
                    <w:r>
                      <w:rPr>
                        <w:rFonts w:asciiTheme="majorHAnsi" w:hAnsiTheme="majorHAnsi" w:cs="Times New Roman (Body CS)"/>
                        <w:color w:val="000000" w:themeColor="text1"/>
                        <w:sz w:val="16"/>
                        <w:szCs w:val="14"/>
                      </w:rPr>
                      <w:t xml:space="preserve">Maatschappelijke zetel: </w:t>
                    </w:r>
                    <w:r w:rsidR="00FD45CA" w:rsidRPr="00CA1AE1">
                      <w:rPr>
                        <w:rFonts w:asciiTheme="majorHAnsi" w:hAnsiTheme="majorHAnsi" w:cs="Times New Roman (Body CS)"/>
                        <w:color w:val="000000" w:themeColor="text1"/>
                        <w:sz w:val="16"/>
                        <w:szCs w:val="14"/>
                      </w:rPr>
                      <w:t xml:space="preserve">vzw De Kade l </w:t>
                    </w:r>
                    <w:proofErr w:type="spellStart"/>
                    <w:r w:rsidR="00FD45CA" w:rsidRPr="00CA1AE1">
                      <w:rPr>
                        <w:rFonts w:asciiTheme="majorHAnsi" w:hAnsiTheme="majorHAnsi" w:cs="Times New Roman (Body CS)"/>
                        <w:color w:val="000000" w:themeColor="text1"/>
                        <w:sz w:val="16"/>
                        <w:szCs w:val="14"/>
                      </w:rPr>
                      <w:t>Potterierei</w:t>
                    </w:r>
                    <w:proofErr w:type="spellEnd"/>
                    <w:r w:rsidR="00FD45CA" w:rsidRPr="00CA1AE1">
                      <w:rPr>
                        <w:rFonts w:asciiTheme="majorHAnsi" w:hAnsiTheme="majorHAnsi" w:cs="Times New Roman (Body CS)"/>
                        <w:color w:val="000000" w:themeColor="text1"/>
                        <w:sz w:val="16"/>
                        <w:szCs w:val="14"/>
                      </w:rPr>
                      <w:t xml:space="preserve"> 42, 8000 Brugge</w:t>
                    </w:r>
                  </w:p>
                  <w:p w14:paraId="20A7F3C0" w14:textId="77777777" w:rsidR="00FD45CA" w:rsidRPr="00CA1AE1" w:rsidRDefault="00FD45CA" w:rsidP="00FD45CA">
                    <w:pPr>
                      <w:rPr>
                        <w:rFonts w:asciiTheme="majorHAnsi" w:hAnsiTheme="majorHAnsi" w:cs="Times New Roman (Body CS)"/>
                        <w:color w:val="000000" w:themeColor="text1"/>
                        <w:sz w:val="16"/>
                        <w:szCs w:val="14"/>
                      </w:rPr>
                    </w:pPr>
                    <w:proofErr w:type="gramStart"/>
                    <w:r w:rsidRPr="00CA1AE1">
                      <w:rPr>
                        <w:rFonts w:cs="Times New Roman (Body CS)"/>
                        <w:b/>
                        <w:bCs/>
                        <w:color w:val="47BEDF"/>
                        <w:sz w:val="16"/>
                        <w:szCs w:val="14"/>
                      </w:rPr>
                      <w:t>www.de-kade.be</w:t>
                    </w:r>
                    <w:proofErr w:type="gramEnd"/>
                    <w:r w:rsidRPr="00CA1AE1">
                      <w:rPr>
                        <w:rFonts w:asciiTheme="majorHAnsi" w:hAnsiTheme="majorHAnsi" w:cs="Times New Roman (Body CS)"/>
                        <w:color w:val="000000" w:themeColor="text1"/>
                        <w:sz w:val="16"/>
                        <w:szCs w:val="14"/>
                      </w:rPr>
                      <w:t xml:space="preserve"> l Onderneming 0413.650.659</w:t>
                    </w:r>
                    <w:r>
                      <w:rPr>
                        <w:rFonts w:asciiTheme="majorHAnsi" w:hAnsiTheme="majorHAnsi" w:cs="Times New Roman (Body CS)"/>
                        <w:color w:val="000000" w:themeColor="text1"/>
                        <w:sz w:val="16"/>
                        <w:szCs w:val="14"/>
                      </w:rPr>
                      <w:t xml:space="preserve"> </w:t>
                    </w:r>
                    <w:r w:rsidRPr="00CA1AE1">
                      <w:rPr>
                        <w:rFonts w:asciiTheme="majorHAnsi" w:hAnsiTheme="majorHAnsi" w:cs="Times New Roman (Body CS)"/>
                        <w:color w:val="000000" w:themeColor="text1"/>
                        <w:sz w:val="16"/>
                        <w:szCs w:val="14"/>
                      </w:rPr>
                      <w:t>l</w:t>
                    </w:r>
                    <w:r>
                      <w:rPr>
                        <w:rFonts w:asciiTheme="majorHAnsi" w:hAnsiTheme="majorHAnsi" w:cs="Times New Roman (Body CS)"/>
                        <w:color w:val="000000" w:themeColor="text1"/>
                        <w:sz w:val="16"/>
                        <w:szCs w:val="14"/>
                      </w:rPr>
                      <w:t xml:space="preserve"> </w:t>
                    </w:r>
                    <w:r w:rsidRPr="00CA1AE1">
                      <w:rPr>
                        <w:rFonts w:asciiTheme="majorHAnsi" w:hAnsiTheme="majorHAnsi" w:cs="Times New Roman (Body CS)"/>
                        <w:color w:val="000000" w:themeColor="text1"/>
                        <w:sz w:val="16"/>
                        <w:szCs w:val="14"/>
                      </w:rPr>
                      <w:t>RPR Gent, afdeling Brugge</w:t>
                    </w:r>
                    <w:r>
                      <w:rPr>
                        <w:rFonts w:asciiTheme="majorHAnsi" w:hAnsiTheme="majorHAnsi" w:cs="Times New Roman (Body CS)"/>
                        <w:color w:val="000000" w:themeColor="text1"/>
                        <w:sz w:val="16"/>
                        <w:szCs w:val="14"/>
                      </w:rPr>
                      <w:t xml:space="preserve"> </w:t>
                    </w:r>
                  </w:p>
                </w:txbxContent>
              </v:textbox>
              <w10:wrap anchory="page"/>
              <w10:anchorlock/>
            </v:shape>
          </w:pict>
        </mc:Fallback>
      </mc:AlternateContent>
    </w:r>
    <w:r w:rsidR="00FD45CA" w:rsidRPr="00441B0D">
      <w:rPr>
        <w:noProof/>
        <w:lang w:eastAsia="nl-BE"/>
      </w:rPr>
      <w:drawing>
        <wp:anchor distT="0" distB="0" distL="114300" distR="114300" simplePos="0" relativeHeight="251658241" behindDoc="1" locked="1" layoutInCell="1" allowOverlap="1" wp14:anchorId="3BE8515C" wp14:editId="5A8604DF">
          <wp:simplePos x="0" y="0"/>
          <wp:positionH relativeFrom="column">
            <wp:posOffset>0</wp:posOffset>
          </wp:positionH>
          <wp:positionV relativeFrom="page">
            <wp:posOffset>9541510</wp:posOffset>
          </wp:positionV>
          <wp:extent cx="597600" cy="12312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97600" cy="1231200"/>
                  </a:xfrm>
                  <a:prstGeom prst="rect">
                    <a:avLst/>
                  </a:prstGeom>
                </pic:spPr>
              </pic:pic>
            </a:graphicData>
          </a:graphic>
          <wp14:sizeRelH relativeFrom="margin">
            <wp14:pctWidth>0</wp14:pctWidth>
          </wp14:sizeRelH>
          <wp14:sizeRelV relativeFrom="margin">
            <wp14:pctHeight>0</wp14:pctHeight>
          </wp14:sizeRelV>
        </wp:anchor>
      </w:drawing>
    </w:r>
  </w:p>
  <w:p w14:paraId="07D64453" w14:textId="77777777" w:rsidR="00551474" w:rsidRDefault="00551474" w:rsidP="00FD45CA">
    <w:pPr>
      <w:pStyle w:val="Voettekst"/>
    </w:pPr>
  </w:p>
  <w:p w14:paraId="4207E6FD" w14:textId="77777777" w:rsidR="00FD45CA" w:rsidRDefault="002874E3" w:rsidP="00FD45CA">
    <w:pPr>
      <w:pStyle w:val="Voettekst"/>
    </w:pPr>
    <w:r>
      <w:rPr>
        <w:noProof/>
      </w:rPr>
      <w:drawing>
        <wp:anchor distT="0" distB="0" distL="114300" distR="114300" simplePos="0" relativeHeight="251658246" behindDoc="0" locked="0" layoutInCell="1" allowOverlap="1" wp14:anchorId="163E4F39" wp14:editId="6EE06F5F">
          <wp:simplePos x="0" y="0"/>
          <wp:positionH relativeFrom="margin">
            <wp:posOffset>5097780</wp:posOffset>
          </wp:positionH>
          <wp:positionV relativeFrom="margin">
            <wp:posOffset>8110855</wp:posOffset>
          </wp:positionV>
          <wp:extent cx="1381125" cy="539115"/>
          <wp:effectExtent l="0" t="0" r="9525" b="0"/>
          <wp:wrapSquare wrapText="bothSides"/>
          <wp:docPr id="373638801" name="Afbeelding 4" descr="Afbeelding met tekst, Lettertype, logo,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38801" name="Afbeelding 4" descr="Afbeelding met tekst, Lettertype, logo, Elektrisch blauw&#10;&#10;Door AI gegenereerde inhoud is mogelijk onjuis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125" cy="539115"/>
                  </a:xfrm>
                  <a:prstGeom prst="rect">
                    <a:avLst/>
                  </a:prstGeom>
                  <a:noFill/>
                </pic:spPr>
              </pic:pic>
            </a:graphicData>
          </a:graphic>
        </wp:anchor>
      </w:drawing>
    </w:r>
  </w:p>
  <w:p w14:paraId="443552A6" w14:textId="77777777" w:rsidR="00FD45CA" w:rsidRDefault="00FD45CA" w:rsidP="00FD45CA">
    <w:pPr>
      <w:pStyle w:val="Voettekst"/>
    </w:pPr>
  </w:p>
  <w:p w14:paraId="4CB082DF" w14:textId="77777777" w:rsidR="00FD45CA" w:rsidRPr="00FD45CA" w:rsidRDefault="00FD45CA" w:rsidP="00FD4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64B2" w14:textId="77777777" w:rsidR="008E75D6" w:rsidRDefault="008E75D6" w:rsidP="00A86AC6">
      <w:r>
        <w:separator/>
      </w:r>
    </w:p>
  </w:footnote>
  <w:footnote w:type="continuationSeparator" w:id="0">
    <w:p w14:paraId="18F23242" w14:textId="77777777" w:rsidR="008E75D6" w:rsidRDefault="008E75D6" w:rsidP="00A8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8916" w14:textId="77777777" w:rsidR="002874E3" w:rsidRDefault="00287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322" w14:textId="77777777" w:rsidR="00A86AC6" w:rsidRDefault="00FD45CA" w:rsidP="0069451D">
    <w:pPr>
      <w:pStyle w:val="Voettekst"/>
      <w:tabs>
        <w:tab w:val="clear" w:pos="4536"/>
        <w:tab w:val="clear" w:pos="9072"/>
        <w:tab w:val="left" w:pos="745"/>
        <w:tab w:val="right" w:pos="9638"/>
      </w:tabs>
    </w:pPr>
    <w:r>
      <w:rPr>
        <w:noProof/>
        <w:lang w:eastAsia="nl-BE"/>
      </w:rPr>
      <w:drawing>
        <wp:anchor distT="0" distB="0" distL="114300" distR="114300" simplePos="0" relativeHeight="251658244" behindDoc="1" locked="1" layoutInCell="1" allowOverlap="1" wp14:anchorId="781F0FD2" wp14:editId="5AAEEB57">
          <wp:simplePos x="0" y="0"/>
          <wp:positionH relativeFrom="column">
            <wp:posOffset>5361940</wp:posOffset>
          </wp:positionH>
          <wp:positionV relativeFrom="page">
            <wp:posOffset>44450</wp:posOffset>
          </wp:positionV>
          <wp:extent cx="1266825" cy="87820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_Kade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266825" cy="878205"/>
                  </a:xfrm>
                  <a:prstGeom prst="rect">
                    <a:avLst/>
                  </a:prstGeom>
                </pic:spPr>
              </pic:pic>
            </a:graphicData>
          </a:graphic>
          <wp14:sizeRelH relativeFrom="page">
            <wp14:pctWidth>0</wp14:pctWidth>
          </wp14:sizeRelH>
          <wp14:sizeRelV relativeFrom="page">
            <wp14:pctHeight>0</wp14:pctHeight>
          </wp14:sizeRelV>
        </wp:anchor>
      </w:drawing>
    </w:r>
    <w:r w:rsidR="00551474">
      <w:tab/>
    </w:r>
    <w:r w:rsidR="0069451D">
      <w:tab/>
    </w:r>
  </w:p>
  <w:p w14:paraId="07BEC79F" w14:textId="77777777" w:rsidR="00FD45CA" w:rsidRDefault="00FD45CA" w:rsidP="00FD45CA">
    <w:pPr>
      <w:pStyle w:val="Voettekst"/>
      <w:tabs>
        <w:tab w:val="left" w:pos="745"/>
      </w:tabs>
    </w:pPr>
  </w:p>
  <w:p w14:paraId="3CFCD130" w14:textId="77777777" w:rsidR="00FD45CA" w:rsidRDefault="00FD45CA" w:rsidP="00FD45CA">
    <w:pPr>
      <w:pStyle w:val="Voettekst"/>
      <w:tabs>
        <w:tab w:val="left" w:pos="7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A982" w14:textId="77777777" w:rsidR="00551474" w:rsidRDefault="00551474" w:rsidP="00B4784F">
    <w:pPr>
      <w:pStyle w:val="Koptekst"/>
    </w:pPr>
  </w:p>
  <w:p w14:paraId="29EA96B3" w14:textId="77777777" w:rsidR="00B31D91" w:rsidRDefault="00B31D91" w:rsidP="00B4784F">
    <w:pPr>
      <w:pStyle w:val="Koptekst"/>
    </w:pPr>
  </w:p>
  <w:p w14:paraId="27A42CE4" w14:textId="77777777" w:rsidR="00F939C1" w:rsidRDefault="00F939C1" w:rsidP="00B4784F">
    <w:pPr>
      <w:pStyle w:val="Koptekst"/>
    </w:pPr>
  </w:p>
  <w:p w14:paraId="605AF4D4" w14:textId="77777777" w:rsidR="00551474" w:rsidRDefault="00551474" w:rsidP="00B4784F">
    <w:pPr>
      <w:pStyle w:val="Koptekst"/>
    </w:pPr>
  </w:p>
  <w:p w14:paraId="1C6F463B" w14:textId="77777777" w:rsidR="00F939C1" w:rsidRDefault="00F939C1" w:rsidP="00F939C1">
    <w:pPr>
      <w:pStyle w:val="Koptekst"/>
      <w:tabs>
        <w:tab w:val="clear" w:pos="4536"/>
        <w:tab w:val="clear" w:pos="9072"/>
        <w:tab w:val="left" w:pos="3724"/>
      </w:tabs>
    </w:pPr>
  </w:p>
  <w:p w14:paraId="73E5F768" w14:textId="77777777" w:rsidR="00551474" w:rsidRDefault="00551474" w:rsidP="00B4784F">
    <w:pPr>
      <w:pStyle w:val="Koptekst"/>
    </w:pPr>
  </w:p>
  <w:p w14:paraId="585156E7" w14:textId="77777777" w:rsidR="00A86AC6" w:rsidRPr="00B4784F" w:rsidRDefault="00FD45CA" w:rsidP="00B4784F">
    <w:pPr>
      <w:pStyle w:val="Koptekst"/>
    </w:pPr>
    <w:r>
      <w:rPr>
        <w:noProof/>
        <w:lang w:eastAsia="nl-BE"/>
      </w:rPr>
      <w:drawing>
        <wp:anchor distT="0" distB="0" distL="114300" distR="114300" simplePos="0" relativeHeight="251658240" behindDoc="1" locked="1" layoutInCell="1" allowOverlap="1" wp14:anchorId="038752C8" wp14:editId="797F84E4">
          <wp:simplePos x="0" y="0"/>
          <wp:positionH relativeFrom="column">
            <wp:posOffset>-291465</wp:posOffset>
          </wp:positionH>
          <wp:positionV relativeFrom="page">
            <wp:posOffset>129540</wp:posOffset>
          </wp:positionV>
          <wp:extent cx="2307600" cy="159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_Kade_Logo_CMYK.png"/>
                  <pic:cNvPicPr/>
                </pic:nvPicPr>
                <pic:blipFill>
                  <a:blip r:embed="rId1">
                    <a:extLst>
                      <a:ext uri="{28A0092B-C50C-407E-A947-70E740481C1C}">
                        <a14:useLocalDpi xmlns:a14="http://schemas.microsoft.com/office/drawing/2010/main" val="0"/>
                      </a:ext>
                    </a:extLst>
                  </a:blip>
                  <a:stretch>
                    <a:fillRect/>
                  </a:stretch>
                </pic:blipFill>
                <pic:spPr>
                  <a:xfrm>
                    <a:off x="0" y="0"/>
                    <a:ext cx="2307600" cy="159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A02"/>
    <w:multiLevelType w:val="multilevel"/>
    <w:tmpl w:val="D2FE0272"/>
    <w:lvl w:ilvl="0">
      <w:start w:val="1"/>
      <w:numFmt w:val="decimal"/>
      <w:pStyle w:val="KOP2"/>
      <w:lvlText w:val="%1."/>
      <w:lvlJc w:val="left"/>
      <w:pPr>
        <w:ind w:left="454" w:hanging="454"/>
      </w:pPr>
      <w:rPr>
        <w:rFonts w:hint="default"/>
      </w:rPr>
    </w:lvl>
    <w:lvl w:ilvl="1">
      <w:start w:val="1"/>
      <w:numFmt w:val="decimal"/>
      <w:pStyle w:val="KOP3"/>
      <w:isLgl/>
      <w:lvlText w:val="%1.%2"/>
      <w:lvlJc w:val="left"/>
      <w:pPr>
        <w:ind w:left="737" w:hanging="567"/>
      </w:pPr>
      <w:rPr>
        <w:rFonts w:hint="default"/>
      </w:rPr>
    </w:lvl>
    <w:lvl w:ilvl="2">
      <w:start w:val="1"/>
      <w:numFmt w:val="decimal"/>
      <w:pStyle w:val="KOP4"/>
      <w:isLgl/>
      <w:lvlText w:val="%1.%2.%3"/>
      <w:lvlJc w:val="left"/>
      <w:pPr>
        <w:ind w:left="1191" w:hanging="794"/>
      </w:pPr>
      <w:rPr>
        <w:rFonts w:hint="default"/>
      </w:rPr>
    </w:lvl>
    <w:lvl w:ilvl="3">
      <w:start w:val="1"/>
      <w:numFmt w:val="decimal"/>
      <w:pStyle w:val="KOP5"/>
      <w:isLgl/>
      <w:lvlText w:val="%1.%2.%3.%4"/>
      <w:lvlJc w:val="left"/>
      <w:pPr>
        <w:ind w:left="1701" w:hanging="1021"/>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736" w:hanging="1440"/>
      </w:pPr>
      <w:rPr>
        <w:rFonts w:hint="default"/>
      </w:rPr>
    </w:lvl>
    <w:lvl w:ilvl="8">
      <w:start w:val="1"/>
      <w:numFmt w:val="decimal"/>
      <w:isLgl/>
      <w:lvlText w:val="%1.%2.%3.%4.%5.%6.%7.%8.%9"/>
      <w:lvlJc w:val="left"/>
      <w:pPr>
        <w:ind w:left="6096" w:hanging="1440"/>
      </w:pPr>
      <w:rPr>
        <w:rFonts w:hint="default"/>
      </w:rPr>
    </w:lvl>
  </w:abstractNum>
  <w:abstractNum w:abstractNumId="1" w15:restartNumberingAfterBreak="0">
    <w:nsid w:val="13375938"/>
    <w:multiLevelType w:val="hybridMultilevel"/>
    <w:tmpl w:val="5210CA22"/>
    <w:lvl w:ilvl="0" w:tplc="0813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542B6"/>
    <w:multiLevelType w:val="multilevel"/>
    <w:tmpl w:val="0B3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E555A"/>
    <w:multiLevelType w:val="hybridMultilevel"/>
    <w:tmpl w:val="5A2245AA"/>
    <w:lvl w:ilvl="0" w:tplc="0813000B">
      <w:start w:val="1"/>
      <w:numFmt w:val="bullet"/>
      <w:lvlText w:val=""/>
      <w:lvlJc w:val="left"/>
      <w:pPr>
        <w:ind w:left="900" w:hanging="360"/>
      </w:pPr>
      <w:rPr>
        <w:rFonts w:ascii="Wingdings" w:hAnsi="Wingdings" w:hint="default"/>
      </w:rPr>
    </w:lvl>
    <w:lvl w:ilvl="1" w:tplc="08130003" w:tentative="1">
      <w:start w:val="1"/>
      <w:numFmt w:val="bullet"/>
      <w:lvlText w:val="o"/>
      <w:lvlJc w:val="left"/>
      <w:pPr>
        <w:ind w:left="1620" w:hanging="360"/>
      </w:pPr>
      <w:rPr>
        <w:rFonts w:ascii="Courier New" w:hAnsi="Courier New" w:cs="Courier New" w:hint="default"/>
      </w:rPr>
    </w:lvl>
    <w:lvl w:ilvl="2" w:tplc="08130005" w:tentative="1">
      <w:start w:val="1"/>
      <w:numFmt w:val="bullet"/>
      <w:lvlText w:val=""/>
      <w:lvlJc w:val="left"/>
      <w:pPr>
        <w:ind w:left="2340" w:hanging="360"/>
      </w:pPr>
      <w:rPr>
        <w:rFonts w:ascii="Wingdings" w:hAnsi="Wingdings" w:hint="default"/>
      </w:rPr>
    </w:lvl>
    <w:lvl w:ilvl="3" w:tplc="08130001" w:tentative="1">
      <w:start w:val="1"/>
      <w:numFmt w:val="bullet"/>
      <w:lvlText w:val=""/>
      <w:lvlJc w:val="left"/>
      <w:pPr>
        <w:ind w:left="3060" w:hanging="360"/>
      </w:pPr>
      <w:rPr>
        <w:rFonts w:ascii="Symbol" w:hAnsi="Symbol" w:hint="default"/>
      </w:rPr>
    </w:lvl>
    <w:lvl w:ilvl="4" w:tplc="08130003" w:tentative="1">
      <w:start w:val="1"/>
      <w:numFmt w:val="bullet"/>
      <w:lvlText w:val="o"/>
      <w:lvlJc w:val="left"/>
      <w:pPr>
        <w:ind w:left="3780" w:hanging="360"/>
      </w:pPr>
      <w:rPr>
        <w:rFonts w:ascii="Courier New" w:hAnsi="Courier New" w:cs="Courier New" w:hint="default"/>
      </w:rPr>
    </w:lvl>
    <w:lvl w:ilvl="5" w:tplc="08130005" w:tentative="1">
      <w:start w:val="1"/>
      <w:numFmt w:val="bullet"/>
      <w:lvlText w:val=""/>
      <w:lvlJc w:val="left"/>
      <w:pPr>
        <w:ind w:left="4500" w:hanging="360"/>
      </w:pPr>
      <w:rPr>
        <w:rFonts w:ascii="Wingdings" w:hAnsi="Wingdings" w:hint="default"/>
      </w:rPr>
    </w:lvl>
    <w:lvl w:ilvl="6" w:tplc="08130001" w:tentative="1">
      <w:start w:val="1"/>
      <w:numFmt w:val="bullet"/>
      <w:lvlText w:val=""/>
      <w:lvlJc w:val="left"/>
      <w:pPr>
        <w:ind w:left="5220" w:hanging="360"/>
      </w:pPr>
      <w:rPr>
        <w:rFonts w:ascii="Symbol" w:hAnsi="Symbol" w:hint="default"/>
      </w:rPr>
    </w:lvl>
    <w:lvl w:ilvl="7" w:tplc="08130003" w:tentative="1">
      <w:start w:val="1"/>
      <w:numFmt w:val="bullet"/>
      <w:lvlText w:val="o"/>
      <w:lvlJc w:val="left"/>
      <w:pPr>
        <w:ind w:left="5940" w:hanging="360"/>
      </w:pPr>
      <w:rPr>
        <w:rFonts w:ascii="Courier New" w:hAnsi="Courier New" w:cs="Courier New" w:hint="default"/>
      </w:rPr>
    </w:lvl>
    <w:lvl w:ilvl="8" w:tplc="08130005" w:tentative="1">
      <w:start w:val="1"/>
      <w:numFmt w:val="bullet"/>
      <w:lvlText w:val=""/>
      <w:lvlJc w:val="left"/>
      <w:pPr>
        <w:ind w:left="6660" w:hanging="360"/>
      </w:pPr>
      <w:rPr>
        <w:rFonts w:ascii="Wingdings" w:hAnsi="Wingdings" w:hint="default"/>
      </w:rPr>
    </w:lvl>
  </w:abstractNum>
  <w:abstractNum w:abstractNumId="4" w15:restartNumberingAfterBreak="0">
    <w:nsid w:val="17391150"/>
    <w:multiLevelType w:val="hybridMultilevel"/>
    <w:tmpl w:val="9796F874"/>
    <w:lvl w:ilvl="0" w:tplc="0813000B">
      <w:start w:val="1"/>
      <w:numFmt w:val="bullet"/>
      <w:lvlText w:val=""/>
      <w:lvlJc w:val="left"/>
      <w:pPr>
        <w:ind w:left="900" w:hanging="360"/>
      </w:pPr>
      <w:rPr>
        <w:rFonts w:ascii="Wingdings" w:hAnsi="Wingdings" w:hint="default"/>
      </w:rPr>
    </w:lvl>
    <w:lvl w:ilvl="1" w:tplc="08130003" w:tentative="1">
      <w:start w:val="1"/>
      <w:numFmt w:val="bullet"/>
      <w:lvlText w:val="o"/>
      <w:lvlJc w:val="left"/>
      <w:pPr>
        <w:ind w:left="1620" w:hanging="360"/>
      </w:pPr>
      <w:rPr>
        <w:rFonts w:ascii="Courier New" w:hAnsi="Courier New" w:cs="Courier New" w:hint="default"/>
      </w:rPr>
    </w:lvl>
    <w:lvl w:ilvl="2" w:tplc="08130005" w:tentative="1">
      <w:start w:val="1"/>
      <w:numFmt w:val="bullet"/>
      <w:lvlText w:val=""/>
      <w:lvlJc w:val="left"/>
      <w:pPr>
        <w:ind w:left="2340" w:hanging="360"/>
      </w:pPr>
      <w:rPr>
        <w:rFonts w:ascii="Wingdings" w:hAnsi="Wingdings" w:hint="default"/>
      </w:rPr>
    </w:lvl>
    <w:lvl w:ilvl="3" w:tplc="08130001" w:tentative="1">
      <w:start w:val="1"/>
      <w:numFmt w:val="bullet"/>
      <w:lvlText w:val=""/>
      <w:lvlJc w:val="left"/>
      <w:pPr>
        <w:ind w:left="3060" w:hanging="360"/>
      </w:pPr>
      <w:rPr>
        <w:rFonts w:ascii="Symbol" w:hAnsi="Symbol" w:hint="default"/>
      </w:rPr>
    </w:lvl>
    <w:lvl w:ilvl="4" w:tplc="08130003" w:tentative="1">
      <w:start w:val="1"/>
      <w:numFmt w:val="bullet"/>
      <w:lvlText w:val="o"/>
      <w:lvlJc w:val="left"/>
      <w:pPr>
        <w:ind w:left="3780" w:hanging="360"/>
      </w:pPr>
      <w:rPr>
        <w:rFonts w:ascii="Courier New" w:hAnsi="Courier New" w:cs="Courier New" w:hint="default"/>
      </w:rPr>
    </w:lvl>
    <w:lvl w:ilvl="5" w:tplc="08130005" w:tentative="1">
      <w:start w:val="1"/>
      <w:numFmt w:val="bullet"/>
      <w:lvlText w:val=""/>
      <w:lvlJc w:val="left"/>
      <w:pPr>
        <w:ind w:left="4500" w:hanging="360"/>
      </w:pPr>
      <w:rPr>
        <w:rFonts w:ascii="Wingdings" w:hAnsi="Wingdings" w:hint="default"/>
      </w:rPr>
    </w:lvl>
    <w:lvl w:ilvl="6" w:tplc="08130001" w:tentative="1">
      <w:start w:val="1"/>
      <w:numFmt w:val="bullet"/>
      <w:lvlText w:val=""/>
      <w:lvlJc w:val="left"/>
      <w:pPr>
        <w:ind w:left="5220" w:hanging="360"/>
      </w:pPr>
      <w:rPr>
        <w:rFonts w:ascii="Symbol" w:hAnsi="Symbol" w:hint="default"/>
      </w:rPr>
    </w:lvl>
    <w:lvl w:ilvl="7" w:tplc="08130003" w:tentative="1">
      <w:start w:val="1"/>
      <w:numFmt w:val="bullet"/>
      <w:lvlText w:val="o"/>
      <w:lvlJc w:val="left"/>
      <w:pPr>
        <w:ind w:left="5940" w:hanging="360"/>
      </w:pPr>
      <w:rPr>
        <w:rFonts w:ascii="Courier New" w:hAnsi="Courier New" w:cs="Courier New" w:hint="default"/>
      </w:rPr>
    </w:lvl>
    <w:lvl w:ilvl="8" w:tplc="08130005" w:tentative="1">
      <w:start w:val="1"/>
      <w:numFmt w:val="bullet"/>
      <w:lvlText w:val=""/>
      <w:lvlJc w:val="left"/>
      <w:pPr>
        <w:ind w:left="6660" w:hanging="360"/>
      </w:pPr>
      <w:rPr>
        <w:rFonts w:ascii="Wingdings" w:hAnsi="Wingdings" w:hint="default"/>
      </w:rPr>
    </w:lvl>
  </w:abstractNum>
  <w:abstractNum w:abstractNumId="5" w15:restartNumberingAfterBreak="0">
    <w:nsid w:val="1F647D94"/>
    <w:multiLevelType w:val="multilevel"/>
    <w:tmpl w:val="245E7C94"/>
    <w:lvl w:ilvl="0">
      <w:start w:val="1"/>
      <w:numFmt w:val="decimal"/>
      <w:pStyle w:val="nummering1"/>
      <w:lvlText w:val="%1."/>
      <w:lvlJc w:val="left"/>
      <w:pPr>
        <w:ind w:left="360" w:hanging="360"/>
      </w:pPr>
    </w:lvl>
    <w:lvl w:ilvl="1">
      <w:start w:val="1"/>
      <w:numFmt w:val="decimal"/>
      <w:pStyle w:val="nummering2"/>
      <w:lvlText w:val="%1.%2."/>
      <w:lvlJc w:val="left"/>
      <w:pPr>
        <w:ind w:left="792" w:hanging="432"/>
      </w:pPr>
      <w:rPr>
        <w:color w:val="auto"/>
      </w:rPr>
    </w:lvl>
    <w:lvl w:ilvl="2">
      <w:start w:val="1"/>
      <w:numFmt w:val="decimal"/>
      <w:pStyle w:val="nummering3"/>
      <w:lvlText w:val="%1.%2.%3."/>
      <w:lvlJc w:val="left"/>
      <w:pPr>
        <w:ind w:left="390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CA215C"/>
    <w:multiLevelType w:val="hybridMultilevel"/>
    <w:tmpl w:val="94E0BDA6"/>
    <w:lvl w:ilvl="0" w:tplc="08130001">
      <w:start w:val="1"/>
      <w:numFmt w:val="bullet"/>
      <w:lvlText w:val=""/>
      <w:lvlJc w:val="left"/>
      <w:pPr>
        <w:ind w:left="1776" w:hanging="360"/>
      </w:pPr>
      <w:rPr>
        <w:rFonts w:ascii="Symbol" w:hAnsi="Symbol" w:hint="default"/>
        <w:i/>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7" w15:restartNumberingAfterBreak="0">
    <w:nsid w:val="2EEC579A"/>
    <w:multiLevelType w:val="hybridMultilevel"/>
    <w:tmpl w:val="CBE48DA6"/>
    <w:lvl w:ilvl="0" w:tplc="FFFFFFFF">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8" w15:restartNumberingAfterBreak="0">
    <w:nsid w:val="36C43586"/>
    <w:multiLevelType w:val="multilevel"/>
    <w:tmpl w:val="2D5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DB2CFA"/>
    <w:multiLevelType w:val="multilevel"/>
    <w:tmpl w:val="407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F00BD"/>
    <w:multiLevelType w:val="hybridMultilevel"/>
    <w:tmpl w:val="280CBC96"/>
    <w:lvl w:ilvl="0" w:tplc="856C1EE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B621EC"/>
    <w:multiLevelType w:val="hybridMultilevel"/>
    <w:tmpl w:val="033A0116"/>
    <w:lvl w:ilvl="0" w:tplc="08130001">
      <w:start w:val="1"/>
      <w:numFmt w:val="bullet"/>
      <w:lvlText w:val=""/>
      <w:lvlJc w:val="left"/>
      <w:pPr>
        <w:ind w:left="5537" w:hanging="360"/>
      </w:pPr>
      <w:rPr>
        <w:rFonts w:ascii="Symbol" w:hAnsi="Symbol" w:hint="default"/>
      </w:rPr>
    </w:lvl>
    <w:lvl w:ilvl="1" w:tplc="08130003" w:tentative="1">
      <w:start w:val="1"/>
      <w:numFmt w:val="bullet"/>
      <w:lvlText w:val="o"/>
      <w:lvlJc w:val="left"/>
      <w:pPr>
        <w:ind w:left="6257" w:hanging="360"/>
      </w:pPr>
      <w:rPr>
        <w:rFonts w:ascii="Courier New" w:hAnsi="Courier New" w:cs="Courier New" w:hint="default"/>
      </w:rPr>
    </w:lvl>
    <w:lvl w:ilvl="2" w:tplc="08130005" w:tentative="1">
      <w:start w:val="1"/>
      <w:numFmt w:val="bullet"/>
      <w:lvlText w:val=""/>
      <w:lvlJc w:val="left"/>
      <w:pPr>
        <w:ind w:left="6977" w:hanging="360"/>
      </w:pPr>
      <w:rPr>
        <w:rFonts w:ascii="Wingdings" w:hAnsi="Wingdings" w:hint="default"/>
      </w:rPr>
    </w:lvl>
    <w:lvl w:ilvl="3" w:tplc="08130001" w:tentative="1">
      <w:start w:val="1"/>
      <w:numFmt w:val="bullet"/>
      <w:lvlText w:val=""/>
      <w:lvlJc w:val="left"/>
      <w:pPr>
        <w:ind w:left="7697" w:hanging="360"/>
      </w:pPr>
      <w:rPr>
        <w:rFonts w:ascii="Symbol" w:hAnsi="Symbol" w:hint="default"/>
      </w:rPr>
    </w:lvl>
    <w:lvl w:ilvl="4" w:tplc="08130003" w:tentative="1">
      <w:start w:val="1"/>
      <w:numFmt w:val="bullet"/>
      <w:lvlText w:val="o"/>
      <w:lvlJc w:val="left"/>
      <w:pPr>
        <w:ind w:left="8417" w:hanging="360"/>
      </w:pPr>
      <w:rPr>
        <w:rFonts w:ascii="Courier New" w:hAnsi="Courier New" w:cs="Courier New" w:hint="default"/>
      </w:rPr>
    </w:lvl>
    <w:lvl w:ilvl="5" w:tplc="08130005" w:tentative="1">
      <w:start w:val="1"/>
      <w:numFmt w:val="bullet"/>
      <w:lvlText w:val=""/>
      <w:lvlJc w:val="left"/>
      <w:pPr>
        <w:ind w:left="9137" w:hanging="360"/>
      </w:pPr>
      <w:rPr>
        <w:rFonts w:ascii="Wingdings" w:hAnsi="Wingdings" w:hint="default"/>
      </w:rPr>
    </w:lvl>
    <w:lvl w:ilvl="6" w:tplc="08130001" w:tentative="1">
      <w:start w:val="1"/>
      <w:numFmt w:val="bullet"/>
      <w:lvlText w:val=""/>
      <w:lvlJc w:val="left"/>
      <w:pPr>
        <w:ind w:left="9857" w:hanging="360"/>
      </w:pPr>
      <w:rPr>
        <w:rFonts w:ascii="Symbol" w:hAnsi="Symbol" w:hint="default"/>
      </w:rPr>
    </w:lvl>
    <w:lvl w:ilvl="7" w:tplc="08130003" w:tentative="1">
      <w:start w:val="1"/>
      <w:numFmt w:val="bullet"/>
      <w:lvlText w:val="o"/>
      <w:lvlJc w:val="left"/>
      <w:pPr>
        <w:ind w:left="10577" w:hanging="360"/>
      </w:pPr>
      <w:rPr>
        <w:rFonts w:ascii="Courier New" w:hAnsi="Courier New" w:cs="Courier New" w:hint="default"/>
      </w:rPr>
    </w:lvl>
    <w:lvl w:ilvl="8" w:tplc="08130005" w:tentative="1">
      <w:start w:val="1"/>
      <w:numFmt w:val="bullet"/>
      <w:lvlText w:val=""/>
      <w:lvlJc w:val="left"/>
      <w:pPr>
        <w:ind w:left="11297" w:hanging="360"/>
      </w:pPr>
      <w:rPr>
        <w:rFonts w:ascii="Wingdings" w:hAnsi="Wingdings" w:hint="default"/>
      </w:rPr>
    </w:lvl>
  </w:abstractNum>
  <w:abstractNum w:abstractNumId="12" w15:restartNumberingAfterBreak="0">
    <w:nsid w:val="496F7911"/>
    <w:multiLevelType w:val="hybridMultilevel"/>
    <w:tmpl w:val="BC742610"/>
    <w:lvl w:ilvl="0" w:tplc="856C1EE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FA25113"/>
    <w:multiLevelType w:val="hybridMultilevel"/>
    <w:tmpl w:val="27BE0766"/>
    <w:lvl w:ilvl="0" w:tplc="856C1EE2">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4" w15:restartNumberingAfterBreak="0">
    <w:nsid w:val="509F3920"/>
    <w:multiLevelType w:val="hybridMultilevel"/>
    <w:tmpl w:val="61B03470"/>
    <w:lvl w:ilvl="0" w:tplc="83562428">
      <w:start w:val="1"/>
      <w:numFmt w:val="bullet"/>
      <w:lvlText w:val="-"/>
      <w:lvlJc w:val="left"/>
      <w:pPr>
        <w:ind w:left="1776" w:hanging="360"/>
      </w:pPr>
      <w:rPr>
        <w:rFonts w:ascii="Calibri" w:eastAsia="Times New Roman" w:hAnsi="Calibri" w:cs="Calibri" w:hint="default"/>
        <w:i/>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5" w15:restartNumberingAfterBreak="0">
    <w:nsid w:val="51672838"/>
    <w:multiLevelType w:val="hybridMultilevel"/>
    <w:tmpl w:val="4B600B6C"/>
    <w:lvl w:ilvl="0" w:tplc="8598A942">
      <w:numFmt w:val="bullet"/>
      <w:pStyle w:val="Opsomming1"/>
      <w:lvlText w:val="-"/>
      <w:lvlJc w:val="left"/>
      <w:pPr>
        <w:ind w:left="720" w:hanging="360"/>
      </w:pPr>
      <w:rPr>
        <w:rFonts w:ascii="Calibri" w:eastAsiaTheme="minorHAnsi" w:hAnsi="Calibri" w:cs="Calibri" w:hint="default"/>
      </w:rPr>
    </w:lvl>
    <w:lvl w:ilvl="1" w:tplc="CFC8A892">
      <w:start w:val="1"/>
      <w:numFmt w:val="bullet"/>
      <w:pStyle w:val="Opsomming2"/>
      <w:lvlText w:val="o"/>
      <w:lvlJc w:val="left"/>
      <w:pPr>
        <w:ind w:left="1440" w:hanging="360"/>
      </w:pPr>
      <w:rPr>
        <w:rFonts w:ascii="Courier New" w:hAnsi="Courier New" w:cs="Courier New" w:hint="default"/>
      </w:rPr>
    </w:lvl>
    <w:lvl w:ilvl="2" w:tplc="4D3C8F38">
      <w:start w:val="1"/>
      <w:numFmt w:val="bullet"/>
      <w:pStyle w:val="Opsomming3"/>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4E64358"/>
    <w:multiLevelType w:val="hybridMultilevel"/>
    <w:tmpl w:val="1B82AA1A"/>
    <w:lvl w:ilvl="0" w:tplc="08130001">
      <w:start w:val="1"/>
      <w:numFmt w:val="bullet"/>
      <w:lvlText w:val=""/>
      <w:lvlJc w:val="left"/>
      <w:pPr>
        <w:ind w:left="1776" w:hanging="360"/>
      </w:pPr>
      <w:rPr>
        <w:rFonts w:ascii="Symbol" w:hAnsi="Symbol" w:hint="default"/>
        <w:i/>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7" w15:restartNumberingAfterBreak="0">
    <w:nsid w:val="54F753A3"/>
    <w:multiLevelType w:val="hybridMultilevel"/>
    <w:tmpl w:val="C8701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856C1EE2">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4C330C"/>
    <w:multiLevelType w:val="hybridMultilevel"/>
    <w:tmpl w:val="CE1C86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856C1EE2">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632696"/>
    <w:multiLevelType w:val="hybridMultilevel"/>
    <w:tmpl w:val="20BC43D8"/>
    <w:lvl w:ilvl="0" w:tplc="856C1EE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4C34D3F"/>
    <w:multiLevelType w:val="hybridMultilevel"/>
    <w:tmpl w:val="3BBE6E40"/>
    <w:lvl w:ilvl="0" w:tplc="CE2E692C">
      <w:start w:val="1"/>
      <w:numFmt w:val="decimal"/>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1" w15:restartNumberingAfterBreak="0">
    <w:nsid w:val="66366009"/>
    <w:multiLevelType w:val="hybridMultilevel"/>
    <w:tmpl w:val="9B463970"/>
    <w:lvl w:ilvl="0" w:tplc="EC2271AA">
      <w:start w:val="1"/>
      <w:numFmt w:val="bullet"/>
      <w:lvlText w:val="·"/>
      <w:lvlJc w:val="left"/>
      <w:pPr>
        <w:ind w:left="1776" w:hanging="360"/>
      </w:pPr>
      <w:rPr>
        <w:rFonts w:ascii="Symbol" w:hAnsi="Symbol" w:hint="default"/>
        <w:i/>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2" w15:restartNumberingAfterBreak="0">
    <w:nsid w:val="67C36038"/>
    <w:multiLevelType w:val="hybridMultilevel"/>
    <w:tmpl w:val="55A2A8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856C1EE2">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DC7C79"/>
    <w:multiLevelType w:val="multilevel"/>
    <w:tmpl w:val="E6D8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122837"/>
    <w:multiLevelType w:val="multilevel"/>
    <w:tmpl w:val="526E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i/>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9941008">
    <w:abstractNumId w:val="11"/>
  </w:num>
  <w:num w:numId="2" w16cid:durableId="1250584002">
    <w:abstractNumId w:val="0"/>
  </w:num>
  <w:num w:numId="3" w16cid:durableId="981152612">
    <w:abstractNumId w:val="0"/>
  </w:num>
  <w:num w:numId="4" w16cid:durableId="1969356928">
    <w:abstractNumId w:val="0"/>
  </w:num>
  <w:num w:numId="5" w16cid:durableId="841092387">
    <w:abstractNumId w:val="0"/>
  </w:num>
  <w:num w:numId="6" w16cid:durableId="684676282">
    <w:abstractNumId w:val="15"/>
  </w:num>
  <w:num w:numId="7" w16cid:durableId="353192608">
    <w:abstractNumId w:val="5"/>
  </w:num>
  <w:num w:numId="8" w16cid:durableId="446774155">
    <w:abstractNumId w:val="5"/>
  </w:num>
  <w:num w:numId="9" w16cid:durableId="76170077">
    <w:abstractNumId w:val="5"/>
  </w:num>
  <w:num w:numId="10" w16cid:durableId="610742605">
    <w:abstractNumId w:val="15"/>
  </w:num>
  <w:num w:numId="11" w16cid:durableId="1259876007">
    <w:abstractNumId w:val="15"/>
  </w:num>
  <w:num w:numId="12" w16cid:durableId="1113869099">
    <w:abstractNumId w:val="3"/>
  </w:num>
  <w:num w:numId="13" w16cid:durableId="1930700774">
    <w:abstractNumId w:val="4"/>
  </w:num>
  <w:num w:numId="14" w16cid:durableId="1739202536">
    <w:abstractNumId w:val="1"/>
  </w:num>
  <w:num w:numId="15" w16cid:durableId="698896071">
    <w:abstractNumId w:val="20"/>
  </w:num>
  <w:num w:numId="16" w16cid:durableId="2052992975">
    <w:abstractNumId w:val="8"/>
  </w:num>
  <w:num w:numId="17" w16cid:durableId="1329363792">
    <w:abstractNumId w:val="23"/>
  </w:num>
  <w:num w:numId="18" w16cid:durableId="137579921">
    <w:abstractNumId w:val="24"/>
  </w:num>
  <w:num w:numId="19" w16cid:durableId="55011040">
    <w:abstractNumId w:val="9"/>
  </w:num>
  <w:num w:numId="20" w16cid:durableId="1724449449">
    <w:abstractNumId w:val="2"/>
  </w:num>
  <w:num w:numId="21" w16cid:durableId="635378010">
    <w:abstractNumId w:val="14"/>
  </w:num>
  <w:num w:numId="22" w16cid:durableId="1153911686">
    <w:abstractNumId w:val="16"/>
  </w:num>
  <w:num w:numId="23" w16cid:durableId="107239858">
    <w:abstractNumId w:val="6"/>
  </w:num>
  <w:num w:numId="24" w16cid:durableId="2110812896">
    <w:abstractNumId w:val="21"/>
  </w:num>
  <w:num w:numId="25" w16cid:durableId="1317564371">
    <w:abstractNumId w:val="13"/>
  </w:num>
  <w:num w:numId="26" w16cid:durableId="1583027692">
    <w:abstractNumId w:val="10"/>
  </w:num>
  <w:num w:numId="27" w16cid:durableId="1226990974">
    <w:abstractNumId w:val="17"/>
  </w:num>
  <w:num w:numId="28" w16cid:durableId="1181503178">
    <w:abstractNumId w:val="19"/>
  </w:num>
  <w:num w:numId="29" w16cid:durableId="1075057006">
    <w:abstractNumId w:val="12"/>
  </w:num>
  <w:num w:numId="30" w16cid:durableId="170605802">
    <w:abstractNumId w:val="22"/>
  </w:num>
  <w:num w:numId="31" w16cid:durableId="594750742">
    <w:abstractNumId w:val="18"/>
  </w:num>
  <w:num w:numId="32" w16cid:durableId="746341321">
    <w:abstractNumId w:val="18"/>
  </w:num>
  <w:num w:numId="33" w16cid:durableId="1953394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EE"/>
    <w:rsid w:val="00001507"/>
    <w:rsid w:val="000308C9"/>
    <w:rsid w:val="00034DFA"/>
    <w:rsid w:val="000649D6"/>
    <w:rsid w:val="000679AA"/>
    <w:rsid w:val="00074352"/>
    <w:rsid w:val="00076CC6"/>
    <w:rsid w:val="0007707A"/>
    <w:rsid w:val="00085147"/>
    <w:rsid w:val="00092895"/>
    <w:rsid w:val="00097871"/>
    <w:rsid w:val="000B131F"/>
    <w:rsid w:val="000D23E4"/>
    <w:rsid w:val="000F4BDC"/>
    <w:rsid w:val="001055B4"/>
    <w:rsid w:val="0011327B"/>
    <w:rsid w:val="001361F1"/>
    <w:rsid w:val="001517A6"/>
    <w:rsid w:val="00151F55"/>
    <w:rsid w:val="001537B7"/>
    <w:rsid w:val="00161731"/>
    <w:rsid w:val="00171A12"/>
    <w:rsid w:val="00172711"/>
    <w:rsid w:val="00181BCA"/>
    <w:rsid w:val="00183C12"/>
    <w:rsid w:val="001B23DC"/>
    <w:rsid w:val="001B3362"/>
    <w:rsid w:val="001C06E5"/>
    <w:rsid w:val="001C1390"/>
    <w:rsid w:val="001C71B2"/>
    <w:rsid w:val="001D28B7"/>
    <w:rsid w:val="001E03BD"/>
    <w:rsid w:val="001E6932"/>
    <w:rsid w:val="001F7E2B"/>
    <w:rsid w:val="0020184C"/>
    <w:rsid w:val="00212EF4"/>
    <w:rsid w:val="002214BB"/>
    <w:rsid w:val="00266DFD"/>
    <w:rsid w:val="00266FE0"/>
    <w:rsid w:val="00281441"/>
    <w:rsid w:val="002817E1"/>
    <w:rsid w:val="002874E3"/>
    <w:rsid w:val="00290F00"/>
    <w:rsid w:val="002933AC"/>
    <w:rsid w:val="002C6471"/>
    <w:rsid w:val="002D0482"/>
    <w:rsid w:val="00303A70"/>
    <w:rsid w:val="00353BC2"/>
    <w:rsid w:val="003750BD"/>
    <w:rsid w:val="003B57AD"/>
    <w:rsid w:val="003E6C7A"/>
    <w:rsid w:val="00402B91"/>
    <w:rsid w:val="00417D66"/>
    <w:rsid w:val="0042192A"/>
    <w:rsid w:val="00424A5F"/>
    <w:rsid w:val="00424DEE"/>
    <w:rsid w:val="0043594B"/>
    <w:rsid w:val="0044510F"/>
    <w:rsid w:val="00454A45"/>
    <w:rsid w:val="004567DA"/>
    <w:rsid w:val="00482CFA"/>
    <w:rsid w:val="004A1457"/>
    <w:rsid w:val="004A6B23"/>
    <w:rsid w:val="004B3648"/>
    <w:rsid w:val="004B52BB"/>
    <w:rsid w:val="004E15E7"/>
    <w:rsid w:val="0050799D"/>
    <w:rsid w:val="005122BB"/>
    <w:rsid w:val="0052773E"/>
    <w:rsid w:val="00531457"/>
    <w:rsid w:val="00551474"/>
    <w:rsid w:val="00576229"/>
    <w:rsid w:val="005E6EB7"/>
    <w:rsid w:val="00634F9B"/>
    <w:rsid w:val="00644B1F"/>
    <w:rsid w:val="006608B3"/>
    <w:rsid w:val="0066102F"/>
    <w:rsid w:val="00670778"/>
    <w:rsid w:val="006731FE"/>
    <w:rsid w:val="0068548F"/>
    <w:rsid w:val="0069451D"/>
    <w:rsid w:val="006B0717"/>
    <w:rsid w:val="006B5FDC"/>
    <w:rsid w:val="006C09F9"/>
    <w:rsid w:val="006D6E81"/>
    <w:rsid w:val="006E43E8"/>
    <w:rsid w:val="006E6093"/>
    <w:rsid w:val="00710302"/>
    <w:rsid w:val="007156C0"/>
    <w:rsid w:val="00755FAE"/>
    <w:rsid w:val="00782A68"/>
    <w:rsid w:val="0078660E"/>
    <w:rsid w:val="007A612B"/>
    <w:rsid w:val="007B3951"/>
    <w:rsid w:val="008129F4"/>
    <w:rsid w:val="00816CB1"/>
    <w:rsid w:val="0083210A"/>
    <w:rsid w:val="008420E3"/>
    <w:rsid w:val="00864CC1"/>
    <w:rsid w:val="00872988"/>
    <w:rsid w:val="008745F6"/>
    <w:rsid w:val="008A421A"/>
    <w:rsid w:val="008E75D6"/>
    <w:rsid w:val="008F6926"/>
    <w:rsid w:val="00922683"/>
    <w:rsid w:val="00951348"/>
    <w:rsid w:val="009919A4"/>
    <w:rsid w:val="009A251D"/>
    <w:rsid w:val="009A7ADA"/>
    <w:rsid w:val="009B2638"/>
    <w:rsid w:val="009D77A6"/>
    <w:rsid w:val="009E2AA6"/>
    <w:rsid w:val="009E3D13"/>
    <w:rsid w:val="009E62CE"/>
    <w:rsid w:val="00A018A2"/>
    <w:rsid w:val="00A618B6"/>
    <w:rsid w:val="00A86AC6"/>
    <w:rsid w:val="00A92BA5"/>
    <w:rsid w:val="00AD2CCD"/>
    <w:rsid w:val="00AE4960"/>
    <w:rsid w:val="00B0220B"/>
    <w:rsid w:val="00B04229"/>
    <w:rsid w:val="00B10FE1"/>
    <w:rsid w:val="00B170A8"/>
    <w:rsid w:val="00B226E4"/>
    <w:rsid w:val="00B24597"/>
    <w:rsid w:val="00B26395"/>
    <w:rsid w:val="00B31D91"/>
    <w:rsid w:val="00B4784F"/>
    <w:rsid w:val="00B72723"/>
    <w:rsid w:val="00B73B9F"/>
    <w:rsid w:val="00B74710"/>
    <w:rsid w:val="00B81645"/>
    <w:rsid w:val="00B861F8"/>
    <w:rsid w:val="00B9711A"/>
    <w:rsid w:val="00BA0103"/>
    <w:rsid w:val="00BA404F"/>
    <w:rsid w:val="00BD33F0"/>
    <w:rsid w:val="00BE67F5"/>
    <w:rsid w:val="00C065B8"/>
    <w:rsid w:val="00C212B2"/>
    <w:rsid w:val="00C32225"/>
    <w:rsid w:val="00C405A7"/>
    <w:rsid w:val="00C55C80"/>
    <w:rsid w:val="00C5600A"/>
    <w:rsid w:val="00CA5FE1"/>
    <w:rsid w:val="00CC1CB2"/>
    <w:rsid w:val="00CD7507"/>
    <w:rsid w:val="00CE7995"/>
    <w:rsid w:val="00D06EF4"/>
    <w:rsid w:val="00D122C5"/>
    <w:rsid w:val="00D21674"/>
    <w:rsid w:val="00D6223F"/>
    <w:rsid w:val="00DA466C"/>
    <w:rsid w:val="00DA52A2"/>
    <w:rsid w:val="00DB395C"/>
    <w:rsid w:val="00DC2D9F"/>
    <w:rsid w:val="00DE0A6B"/>
    <w:rsid w:val="00DE1F7C"/>
    <w:rsid w:val="00DE7C12"/>
    <w:rsid w:val="00E007C7"/>
    <w:rsid w:val="00E13F13"/>
    <w:rsid w:val="00E305C3"/>
    <w:rsid w:val="00E32A12"/>
    <w:rsid w:val="00E556EE"/>
    <w:rsid w:val="00EA2001"/>
    <w:rsid w:val="00EA534F"/>
    <w:rsid w:val="00ED00E6"/>
    <w:rsid w:val="00ED11F0"/>
    <w:rsid w:val="00ED1760"/>
    <w:rsid w:val="00EF08F8"/>
    <w:rsid w:val="00EF11B2"/>
    <w:rsid w:val="00EF27B5"/>
    <w:rsid w:val="00F24D7B"/>
    <w:rsid w:val="00F4405F"/>
    <w:rsid w:val="00F45248"/>
    <w:rsid w:val="00F46724"/>
    <w:rsid w:val="00F55969"/>
    <w:rsid w:val="00F77DAF"/>
    <w:rsid w:val="00F81F3F"/>
    <w:rsid w:val="00F939C1"/>
    <w:rsid w:val="00FB0006"/>
    <w:rsid w:val="00FD45CA"/>
    <w:rsid w:val="00FF17FE"/>
    <w:rsid w:val="0E034B56"/>
    <w:rsid w:val="1662DEA4"/>
    <w:rsid w:val="20D1E5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B54F"/>
  <w15:chartTrackingRefBased/>
  <w15:docId w15:val="{45945451-4775-435F-81D1-DFF81C2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4F9B"/>
    <w:pPr>
      <w:spacing w:after="0" w:line="240" w:lineRule="auto"/>
    </w:pPr>
    <w:rPr>
      <w:rFonts w:ascii="Calibri" w:eastAsia="Calibri" w:hAnsi="Calibri" w:cs="Times New Roman"/>
      <w:lang w:val="nl-NL"/>
    </w:rPr>
  </w:style>
  <w:style w:type="paragraph" w:styleId="Kop1">
    <w:name w:val="heading 1"/>
    <w:basedOn w:val="Standaard"/>
    <w:next w:val="Standaard"/>
    <w:link w:val="Kop1Char"/>
    <w:uiPriority w:val="9"/>
    <w:rsid w:val="002214BB"/>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nl-BE"/>
    </w:rPr>
  </w:style>
  <w:style w:type="paragraph" w:styleId="Kop20">
    <w:name w:val="heading 2"/>
    <w:basedOn w:val="Standaard"/>
    <w:next w:val="Standaard"/>
    <w:link w:val="Kop2Char"/>
    <w:uiPriority w:val="9"/>
    <w:unhideWhenUsed/>
    <w:rsid w:val="002214BB"/>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6AC6"/>
    <w:pPr>
      <w:tabs>
        <w:tab w:val="center" w:pos="4536"/>
        <w:tab w:val="right" w:pos="9072"/>
      </w:tabs>
    </w:pPr>
    <w:rPr>
      <w:lang w:val="nl-BE"/>
    </w:rPr>
  </w:style>
  <w:style w:type="character" w:customStyle="1" w:styleId="KoptekstChar">
    <w:name w:val="Koptekst Char"/>
    <w:basedOn w:val="Standaardalinea-lettertype"/>
    <w:link w:val="Koptekst"/>
    <w:uiPriority w:val="99"/>
    <w:rsid w:val="00A86AC6"/>
  </w:style>
  <w:style w:type="paragraph" w:styleId="Voettekst">
    <w:name w:val="footer"/>
    <w:basedOn w:val="Standaard"/>
    <w:link w:val="VoettekstChar"/>
    <w:uiPriority w:val="99"/>
    <w:unhideWhenUsed/>
    <w:rsid w:val="00A86AC6"/>
    <w:pPr>
      <w:tabs>
        <w:tab w:val="center" w:pos="4536"/>
        <w:tab w:val="right" w:pos="9072"/>
      </w:tabs>
    </w:pPr>
    <w:rPr>
      <w:lang w:val="nl-BE"/>
    </w:rPr>
  </w:style>
  <w:style w:type="character" w:customStyle="1" w:styleId="VoettekstChar">
    <w:name w:val="Voettekst Char"/>
    <w:basedOn w:val="Standaardalinea-lettertype"/>
    <w:link w:val="Voettekst"/>
    <w:uiPriority w:val="99"/>
    <w:rsid w:val="00A86AC6"/>
  </w:style>
  <w:style w:type="character" w:customStyle="1" w:styleId="A0">
    <w:name w:val="A0"/>
    <w:uiPriority w:val="99"/>
    <w:rsid w:val="00551474"/>
    <w:rPr>
      <w:rFonts w:cs="DINPro-Bold"/>
      <w:color w:val="000000"/>
      <w:sz w:val="20"/>
      <w:szCs w:val="20"/>
    </w:rPr>
  </w:style>
  <w:style w:type="character" w:customStyle="1" w:styleId="Kop1Char">
    <w:name w:val="Kop 1 Char"/>
    <w:basedOn w:val="Standaardalinea-lettertype"/>
    <w:link w:val="Kop1"/>
    <w:uiPriority w:val="9"/>
    <w:rsid w:val="002214B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0"/>
    <w:uiPriority w:val="9"/>
    <w:rsid w:val="002214BB"/>
    <w:rPr>
      <w:rFonts w:asciiTheme="majorHAnsi" w:eastAsiaTheme="majorEastAsia" w:hAnsiTheme="majorHAnsi" w:cstheme="majorBidi"/>
      <w:color w:val="2E74B5" w:themeColor="accent1" w:themeShade="BF"/>
      <w:sz w:val="26"/>
      <w:szCs w:val="26"/>
    </w:rPr>
  </w:style>
  <w:style w:type="paragraph" w:customStyle="1" w:styleId="KOP10">
    <w:name w:val="KOP 1"/>
    <w:basedOn w:val="Standaard"/>
    <w:link w:val="KOP1Char0"/>
    <w:qFormat/>
    <w:rsid w:val="002214BB"/>
    <w:pPr>
      <w:pBdr>
        <w:top w:val="single" w:sz="4" w:space="1" w:color="auto"/>
        <w:left w:val="single" w:sz="4" w:space="4" w:color="auto"/>
        <w:bottom w:val="single" w:sz="4" w:space="1" w:color="auto"/>
        <w:right w:val="single" w:sz="4" w:space="0" w:color="auto"/>
      </w:pBdr>
      <w:spacing w:line="259" w:lineRule="auto"/>
      <w:jc w:val="center"/>
    </w:pPr>
    <w:rPr>
      <w:rFonts w:cstheme="minorHAnsi"/>
      <w:b/>
      <w:bCs/>
      <w:color w:val="000000" w:themeColor="text1"/>
      <w:sz w:val="32"/>
      <w:szCs w:val="32"/>
      <w:lang w:val="nl-BE"/>
    </w:rPr>
  </w:style>
  <w:style w:type="paragraph" w:customStyle="1" w:styleId="KOP2">
    <w:name w:val="KOP 2"/>
    <w:basedOn w:val="Standaard"/>
    <w:next w:val="Standaard"/>
    <w:link w:val="KOP2Char0"/>
    <w:qFormat/>
    <w:rsid w:val="002214BB"/>
    <w:pPr>
      <w:numPr>
        <w:numId w:val="5"/>
      </w:numPr>
      <w:pBdr>
        <w:bottom w:val="single" w:sz="4" w:space="1" w:color="auto"/>
      </w:pBdr>
      <w:spacing w:after="160" w:line="259" w:lineRule="auto"/>
      <w:outlineLvl w:val="0"/>
    </w:pPr>
    <w:rPr>
      <w:rFonts w:cstheme="minorHAnsi"/>
      <w:b/>
      <w:bCs/>
      <w:color w:val="2E82A0"/>
      <w:sz w:val="28"/>
      <w:szCs w:val="32"/>
      <w:lang w:val="nl-BE"/>
    </w:rPr>
  </w:style>
  <w:style w:type="character" w:customStyle="1" w:styleId="KOP1Char0">
    <w:name w:val="KOP 1 Char"/>
    <w:basedOn w:val="Standaardalinea-lettertype"/>
    <w:link w:val="KOP10"/>
    <w:rsid w:val="002214BB"/>
    <w:rPr>
      <w:rFonts w:cstheme="minorHAnsi"/>
      <w:b/>
      <w:bCs/>
      <w:color w:val="000000" w:themeColor="text1"/>
      <w:sz w:val="32"/>
      <w:szCs w:val="32"/>
    </w:rPr>
  </w:style>
  <w:style w:type="paragraph" w:customStyle="1" w:styleId="KOP3">
    <w:name w:val="KOP 3"/>
    <w:basedOn w:val="Standaard"/>
    <w:next w:val="Standaard"/>
    <w:link w:val="KOP3Char"/>
    <w:qFormat/>
    <w:rsid w:val="002214BB"/>
    <w:pPr>
      <w:numPr>
        <w:ilvl w:val="1"/>
        <w:numId w:val="5"/>
      </w:numPr>
      <w:spacing w:after="160" w:line="259" w:lineRule="auto"/>
      <w:outlineLvl w:val="1"/>
    </w:pPr>
    <w:rPr>
      <w:rFonts w:cstheme="minorHAnsi"/>
      <w:b/>
      <w:bCs/>
      <w:color w:val="2E82A0"/>
      <w:sz w:val="24"/>
      <w:szCs w:val="32"/>
      <w:u w:val="single"/>
      <w:lang w:val="nl-BE"/>
    </w:rPr>
  </w:style>
  <w:style w:type="character" w:customStyle="1" w:styleId="KOP2Char0">
    <w:name w:val="KOP 2 Char"/>
    <w:basedOn w:val="KOP1Char0"/>
    <w:link w:val="KOP2"/>
    <w:rsid w:val="002214BB"/>
    <w:rPr>
      <w:rFonts w:cstheme="minorHAnsi"/>
      <w:b/>
      <w:bCs/>
      <w:color w:val="2E82A0"/>
      <w:sz w:val="28"/>
      <w:szCs w:val="32"/>
    </w:rPr>
  </w:style>
  <w:style w:type="character" w:customStyle="1" w:styleId="KOP3Char">
    <w:name w:val="KOP 3 Char"/>
    <w:basedOn w:val="KOP2Char0"/>
    <w:link w:val="KOP3"/>
    <w:rsid w:val="002214BB"/>
    <w:rPr>
      <w:rFonts w:cstheme="minorHAnsi"/>
      <w:b/>
      <w:bCs/>
      <w:color w:val="2E82A0"/>
      <w:sz w:val="24"/>
      <w:szCs w:val="32"/>
      <w:u w:val="single"/>
    </w:rPr>
  </w:style>
  <w:style w:type="paragraph" w:styleId="Inhopg1">
    <w:name w:val="toc 1"/>
    <w:basedOn w:val="Standaard"/>
    <w:next w:val="Standaard"/>
    <w:autoRedefine/>
    <w:uiPriority w:val="39"/>
    <w:unhideWhenUsed/>
    <w:rsid w:val="002214BB"/>
    <w:pPr>
      <w:tabs>
        <w:tab w:val="left" w:pos="440"/>
        <w:tab w:val="right" w:leader="dot" w:pos="9628"/>
      </w:tabs>
      <w:spacing w:after="100" w:line="259" w:lineRule="auto"/>
      <w:outlineLvl w:val="1"/>
    </w:pPr>
    <w:rPr>
      <w:rFonts w:cstheme="minorHAnsi"/>
      <w:lang w:val="nl-BE"/>
    </w:rPr>
  </w:style>
  <w:style w:type="paragraph" w:styleId="Inhopg2">
    <w:name w:val="toc 2"/>
    <w:basedOn w:val="Standaard"/>
    <w:next w:val="Standaard"/>
    <w:autoRedefine/>
    <w:uiPriority w:val="39"/>
    <w:unhideWhenUsed/>
    <w:rsid w:val="002214BB"/>
    <w:pPr>
      <w:spacing w:after="100" w:line="259" w:lineRule="auto"/>
      <w:ind w:left="220"/>
      <w:outlineLvl w:val="1"/>
    </w:pPr>
    <w:rPr>
      <w:rFonts w:cstheme="minorHAnsi"/>
      <w:lang w:val="nl-BE"/>
    </w:rPr>
  </w:style>
  <w:style w:type="paragraph" w:styleId="Inhopg3">
    <w:name w:val="toc 3"/>
    <w:basedOn w:val="Standaard"/>
    <w:next w:val="Standaard"/>
    <w:autoRedefine/>
    <w:uiPriority w:val="39"/>
    <w:unhideWhenUsed/>
    <w:rsid w:val="002214BB"/>
    <w:pPr>
      <w:spacing w:after="100" w:line="259" w:lineRule="auto"/>
      <w:ind w:left="440"/>
      <w:outlineLvl w:val="1"/>
    </w:pPr>
    <w:rPr>
      <w:rFonts w:cstheme="minorHAnsi"/>
      <w:lang w:val="nl-BE"/>
    </w:rPr>
  </w:style>
  <w:style w:type="paragraph" w:styleId="Inhopg4">
    <w:name w:val="toc 4"/>
    <w:basedOn w:val="Standaard"/>
    <w:next w:val="Standaard"/>
    <w:autoRedefine/>
    <w:uiPriority w:val="39"/>
    <w:unhideWhenUsed/>
    <w:rsid w:val="002214BB"/>
    <w:pPr>
      <w:spacing w:after="100" w:line="259" w:lineRule="auto"/>
      <w:ind w:left="660"/>
      <w:outlineLvl w:val="1"/>
    </w:pPr>
    <w:rPr>
      <w:rFonts w:cstheme="minorHAnsi"/>
      <w:lang w:val="nl-BE"/>
    </w:rPr>
  </w:style>
  <w:style w:type="paragraph" w:styleId="Inhopg5">
    <w:name w:val="toc 5"/>
    <w:basedOn w:val="Standaard"/>
    <w:next w:val="Standaard"/>
    <w:autoRedefine/>
    <w:uiPriority w:val="39"/>
    <w:unhideWhenUsed/>
    <w:rsid w:val="002214BB"/>
    <w:pPr>
      <w:spacing w:after="100" w:line="259" w:lineRule="auto"/>
      <w:ind w:left="880"/>
      <w:outlineLvl w:val="1"/>
    </w:pPr>
    <w:rPr>
      <w:rFonts w:cstheme="minorHAnsi"/>
      <w:lang w:val="nl-BE"/>
    </w:rPr>
  </w:style>
  <w:style w:type="paragraph" w:customStyle="1" w:styleId="KOP4">
    <w:name w:val="KOP 4"/>
    <w:basedOn w:val="KOP3"/>
    <w:next w:val="Standaard"/>
    <w:qFormat/>
    <w:rsid w:val="002214BB"/>
    <w:pPr>
      <w:numPr>
        <w:ilvl w:val="2"/>
      </w:numPr>
      <w:outlineLvl w:val="2"/>
    </w:pPr>
    <w:rPr>
      <w:b w:val="0"/>
      <w:szCs w:val="22"/>
    </w:rPr>
  </w:style>
  <w:style w:type="paragraph" w:customStyle="1" w:styleId="KOP5">
    <w:name w:val="KOP 5"/>
    <w:basedOn w:val="KOP4"/>
    <w:next w:val="Standaard"/>
    <w:qFormat/>
    <w:rsid w:val="002214BB"/>
    <w:pPr>
      <w:numPr>
        <w:ilvl w:val="3"/>
      </w:numPr>
      <w:outlineLvl w:val="3"/>
    </w:pPr>
    <w:rPr>
      <w:sz w:val="22"/>
    </w:rPr>
  </w:style>
  <w:style w:type="paragraph" w:customStyle="1" w:styleId="Opsomming1">
    <w:name w:val="Opsomming 1"/>
    <w:basedOn w:val="KOP3"/>
    <w:link w:val="Opsomming1Char"/>
    <w:qFormat/>
    <w:rsid w:val="002214BB"/>
    <w:pPr>
      <w:numPr>
        <w:ilvl w:val="0"/>
        <w:numId w:val="11"/>
      </w:numPr>
      <w:outlineLvl w:val="9"/>
    </w:pPr>
    <w:rPr>
      <w:b w:val="0"/>
      <w:bCs w:val="0"/>
    </w:rPr>
  </w:style>
  <w:style w:type="character" w:customStyle="1" w:styleId="Opsomming1Char">
    <w:name w:val="Opsomming 1 Char"/>
    <w:basedOn w:val="KOP3Char"/>
    <w:link w:val="Opsomming1"/>
    <w:rsid w:val="002214BB"/>
    <w:rPr>
      <w:rFonts w:cstheme="minorHAnsi"/>
      <w:b w:val="0"/>
      <w:bCs w:val="0"/>
      <w:color w:val="2E82A0"/>
      <w:sz w:val="24"/>
      <w:szCs w:val="32"/>
      <w:u w:val="single"/>
    </w:rPr>
  </w:style>
  <w:style w:type="paragraph" w:customStyle="1" w:styleId="nummering1">
    <w:name w:val="nummering 1"/>
    <w:basedOn w:val="Opsomming1"/>
    <w:link w:val="nummering1Char"/>
    <w:qFormat/>
    <w:rsid w:val="002214BB"/>
    <w:pPr>
      <w:numPr>
        <w:numId w:val="9"/>
      </w:numPr>
    </w:pPr>
  </w:style>
  <w:style w:type="character" w:customStyle="1" w:styleId="nummering1Char">
    <w:name w:val="nummering 1 Char"/>
    <w:basedOn w:val="Opsomming1Char"/>
    <w:link w:val="nummering1"/>
    <w:rsid w:val="002214BB"/>
    <w:rPr>
      <w:rFonts w:cstheme="minorHAnsi"/>
      <w:b w:val="0"/>
      <w:bCs w:val="0"/>
      <w:color w:val="2E82A0"/>
      <w:sz w:val="24"/>
      <w:szCs w:val="32"/>
      <w:u w:val="single"/>
    </w:rPr>
  </w:style>
  <w:style w:type="paragraph" w:customStyle="1" w:styleId="nummering2">
    <w:name w:val="nummering 2"/>
    <w:basedOn w:val="Opsomming1"/>
    <w:link w:val="nummering2Char"/>
    <w:qFormat/>
    <w:rsid w:val="002214BB"/>
    <w:pPr>
      <w:numPr>
        <w:ilvl w:val="1"/>
        <w:numId w:val="9"/>
      </w:numPr>
    </w:pPr>
  </w:style>
  <w:style w:type="character" w:customStyle="1" w:styleId="nummering2Char">
    <w:name w:val="nummering 2 Char"/>
    <w:basedOn w:val="Opsomming1Char"/>
    <w:link w:val="nummering2"/>
    <w:rsid w:val="002214BB"/>
    <w:rPr>
      <w:rFonts w:cstheme="minorHAnsi"/>
      <w:b w:val="0"/>
      <w:bCs w:val="0"/>
      <w:color w:val="2E82A0"/>
      <w:sz w:val="24"/>
      <w:szCs w:val="32"/>
      <w:u w:val="single"/>
    </w:rPr>
  </w:style>
  <w:style w:type="paragraph" w:customStyle="1" w:styleId="nummering3">
    <w:name w:val="nummering 3"/>
    <w:basedOn w:val="nummering2"/>
    <w:link w:val="nummering3Char"/>
    <w:qFormat/>
    <w:rsid w:val="002214BB"/>
    <w:pPr>
      <w:numPr>
        <w:ilvl w:val="2"/>
      </w:numPr>
    </w:pPr>
  </w:style>
  <w:style w:type="character" w:customStyle="1" w:styleId="nummering3Char">
    <w:name w:val="nummering 3 Char"/>
    <w:basedOn w:val="nummering2Char"/>
    <w:link w:val="nummering3"/>
    <w:rsid w:val="002214BB"/>
    <w:rPr>
      <w:rFonts w:cstheme="minorHAnsi"/>
      <w:b w:val="0"/>
      <w:bCs w:val="0"/>
      <w:color w:val="2E82A0"/>
      <w:sz w:val="24"/>
      <w:szCs w:val="32"/>
      <w:u w:val="single"/>
    </w:rPr>
  </w:style>
  <w:style w:type="paragraph" w:customStyle="1" w:styleId="Opsomming2">
    <w:name w:val="Opsomming 2"/>
    <w:basedOn w:val="Opsomming1"/>
    <w:link w:val="Opsomming2Char"/>
    <w:qFormat/>
    <w:rsid w:val="002214BB"/>
    <w:pPr>
      <w:numPr>
        <w:ilvl w:val="1"/>
      </w:numPr>
    </w:pPr>
  </w:style>
  <w:style w:type="character" w:customStyle="1" w:styleId="Opsomming2Char">
    <w:name w:val="Opsomming 2 Char"/>
    <w:basedOn w:val="Opsomming1Char"/>
    <w:link w:val="Opsomming2"/>
    <w:rsid w:val="002214BB"/>
    <w:rPr>
      <w:rFonts w:cstheme="minorHAnsi"/>
      <w:b w:val="0"/>
      <w:bCs w:val="0"/>
      <w:color w:val="2E82A0"/>
      <w:sz w:val="24"/>
      <w:szCs w:val="32"/>
      <w:u w:val="single"/>
    </w:rPr>
  </w:style>
  <w:style w:type="paragraph" w:customStyle="1" w:styleId="Opsomming3">
    <w:name w:val="Opsomming 3"/>
    <w:basedOn w:val="Opsomming2"/>
    <w:link w:val="Opsomming3Char"/>
    <w:qFormat/>
    <w:rsid w:val="002214BB"/>
    <w:pPr>
      <w:numPr>
        <w:ilvl w:val="2"/>
      </w:numPr>
    </w:pPr>
  </w:style>
  <w:style w:type="character" w:customStyle="1" w:styleId="Opsomming3Char">
    <w:name w:val="Opsomming 3 Char"/>
    <w:basedOn w:val="Opsomming2Char"/>
    <w:link w:val="Opsomming3"/>
    <w:rsid w:val="002214BB"/>
    <w:rPr>
      <w:rFonts w:cstheme="minorHAnsi"/>
      <w:b w:val="0"/>
      <w:bCs w:val="0"/>
      <w:color w:val="2E82A0"/>
      <w:sz w:val="24"/>
      <w:szCs w:val="32"/>
      <w:u w:val="single"/>
    </w:rPr>
  </w:style>
  <w:style w:type="character" w:styleId="Zwaar">
    <w:name w:val="Strong"/>
    <w:basedOn w:val="Standaardalinea-lettertype"/>
    <w:uiPriority w:val="22"/>
    <w:qFormat/>
    <w:rsid w:val="00951348"/>
    <w:rPr>
      <w:b/>
      <w:bCs/>
    </w:rPr>
  </w:style>
  <w:style w:type="table" w:styleId="Tabelraster">
    <w:name w:val="Table Grid"/>
    <w:basedOn w:val="Standaardtabel"/>
    <w:uiPriority w:val="39"/>
    <w:rsid w:val="00951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nhideWhenUsed/>
    <w:rsid w:val="00634F9B"/>
    <w:pPr>
      <w:spacing w:after="120"/>
    </w:pPr>
  </w:style>
  <w:style w:type="character" w:customStyle="1" w:styleId="PlattetekstChar">
    <w:name w:val="Platte tekst Char"/>
    <w:basedOn w:val="Standaardalinea-lettertype"/>
    <w:link w:val="Plattetekst"/>
    <w:rsid w:val="00634F9B"/>
    <w:rPr>
      <w:rFonts w:ascii="Calibri" w:eastAsia="Calibri" w:hAnsi="Calibri" w:cs="Times New Roman"/>
      <w:lang w:val="nl-NL"/>
    </w:rPr>
  </w:style>
  <w:style w:type="character" w:styleId="Hyperlink">
    <w:name w:val="Hyperlink"/>
    <w:basedOn w:val="Standaardalinea-lettertype"/>
    <w:uiPriority w:val="99"/>
    <w:unhideWhenUsed/>
    <w:rsid w:val="00634F9B"/>
    <w:rPr>
      <w:color w:val="0563C1" w:themeColor="hyperlink"/>
      <w:u w:val="single"/>
    </w:rPr>
  </w:style>
  <w:style w:type="paragraph" w:styleId="Lijstalinea">
    <w:name w:val="List Paragraph"/>
    <w:basedOn w:val="Standaard"/>
    <w:uiPriority w:val="34"/>
    <w:qFormat/>
    <w:rsid w:val="00634F9B"/>
    <w:pPr>
      <w:ind w:left="720"/>
      <w:contextualSpacing/>
    </w:pPr>
  </w:style>
  <w:style w:type="paragraph" w:customStyle="1" w:styleId="paragraph">
    <w:name w:val="paragraph"/>
    <w:basedOn w:val="Standaard"/>
    <w:rsid w:val="006D6E81"/>
    <w:pPr>
      <w:spacing w:before="100" w:beforeAutospacing="1" w:after="100" w:afterAutospacing="1"/>
    </w:pPr>
    <w:rPr>
      <w:rFonts w:ascii="Times New Roman" w:eastAsia="Times New Roman" w:hAnsi="Times New Roman"/>
      <w:sz w:val="24"/>
      <w:szCs w:val="24"/>
      <w:lang w:val="nl-BE" w:eastAsia="nl-BE"/>
    </w:rPr>
  </w:style>
  <w:style w:type="character" w:customStyle="1" w:styleId="normaltextrun">
    <w:name w:val="normaltextrun"/>
    <w:basedOn w:val="Standaardalinea-lettertype"/>
    <w:rsid w:val="006D6E81"/>
  </w:style>
  <w:style w:type="character" w:customStyle="1" w:styleId="superscript">
    <w:name w:val="superscript"/>
    <w:basedOn w:val="Standaardalinea-lettertype"/>
    <w:rsid w:val="006D6E81"/>
  </w:style>
  <w:style w:type="character" w:customStyle="1" w:styleId="eop">
    <w:name w:val="eop"/>
    <w:basedOn w:val="Standaardalinea-lettertype"/>
    <w:rsid w:val="006D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1019">
      <w:bodyDiv w:val="1"/>
      <w:marLeft w:val="0"/>
      <w:marRight w:val="0"/>
      <w:marTop w:val="0"/>
      <w:marBottom w:val="0"/>
      <w:divBdr>
        <w:top w:val="none" w:sz="0" w:space="0" w:color="auto"/>
        <w:left w:val="none" w:sz="0" w:space="0" w:color="auto"/>
        <w:bottom w:val="none" w:sz="0" w:space="0" w:color="auto"/>
        <w:right w:val="none" w:sz="0" w:space="0" w:color="auto"/>
      </w:divBdr>
    </w:div>
    <w:div w:id="1162047264">
      <w:bodyDiv w:val="1"/>
      <w:marLeft w:val="0"/>
      <w:marRight w:val="0"/>
      <w:marTop w:val="0"/>
      <w:marBottom w:val="0"/>
      <w:divBdr>
        <w:top w:val="none" w:sz="0" w:space="0" w:color="auto"/>
        <w:left w:val="none" w:sz="0" w:space="0" w:color="auto"/>
        <w:bottom w:val="none" w:sz="0" w:space="0" w:color="auto"/>
        <w:right w:val="none" w:sz="0" w:space="0" w:color="auto"/>
      </w:divBdr>
    </w:div>
    <w:div w:id="1163352119">
      <w:bodyDiv w:val="1"/>
      <w:marLeft w:val="0"/>
      <w:marRight w:val="0"/>
      <w:marTop w:val="0"/>
      <w:marBottom w:val="0"/>
      <w:divBdr>
        <w:top w:val="none" w:sz="0" w:space="0" w:color="auto"/>
        <w:left w:val="none" w:sz="0" w:space="0" w:color="auto"/>
        <w:bottom w:val="none" w:sz="0" w:space="0" w:color="auto"/>
        <w:right w:val="none" w:sz="0" w:space="0" w:color="auto"/>
      </w:divBdr>
      <w:divsChild>
        <w:div w:id="135537157">
          <w:marLeft w:val="0"/>
          <w:marRight w:val="0"/>
          <w:marTop w:val="0"/>
          <w:marBottom w:val="0"/>
          <w:divBdr>
            <w:top w:val="none" w:sz="0" w:space="0" w:color="auto"/>
            <w:left w:val="none" w:sz="0" w:space="0" w:color="auto"/>
            <w:bottom w:val="none" w:sz="0" w:space="0" w:color="auto"/>
            <w:right w:val="none" w:sz="0" w:space="0" w:color="auto"/>
          </w:divBdr>
        </w:div>
        <w:div w:id="201065494">
          <w:marLeft w:val="0"/>
          <w:marRight w:val="0"/>
          <w:marTop w:val="0"/>
          <w:marBottom w:val="0"/>
          <w:divBdr>
            <w:top w:val="none" w:sz="0" w:space="0" w:color="auto"/>
            <w:left w:val="none" w:sz="0" w:space="0" w:color="auto"/>
            <w:bottom w:val="none" w:sz="0" w:space="0" w:color="auto"/>
            <w:right w:val="none" w:sz="0" w:space="0" w:color="auto"/>
          </w:divBdr>
        </w:div>
        <w:div w:id="546601714">
          <w:marLeft w:val="0"/>
          <w:marRight w:val="0"/>
          <w:marTop w:val="0"/>
          <w:marBottom w:val="0"/>
          <w:divBdr>
            <w:top w:val="none" w:sz="0" w:space="0" w:color="auto"/>
            <w:left w:val="none" w:sz="0" w:space="0" w:color="auto"/>
            <w:bottom w:val="none" w:sz="0" w:space="0" w:color="auto"/>
            <w:right w:val="none" w:sz="0" w:space="0" w:color="auto"/>
          </w:divBdr>
        </w:div>
        <w:div w:id="901063417">
          <w:marLeft w:val="0"/>
          <w:marRight w:val="0"/>
          <w:marTop w:val="0"/>
          <w:marBottom w:val="0"/>
          <w:divBdr>
            <w:top w:val="none" w:sz="0" w:space="0" w:color="auto"/>
            <w:left w:val="none" w:sz="0" w:space="0" w:color="auto"/>
            <w:bottom w:val="none" w:sz="0" w:space="0" w:color="auto"/>
            <w:right w:val="none" w:sz="0" w:space="0" w:color="auto"/>
          </w:divBdr>
        </w:div>
        <w:div w:id="944532907">
          <w:marLeft w:val="0"/>
          <w:marRight w:val="0"/>
          <w:marTop w:val="0"/>
          <w:marBottom w:val="0"/>
          <w:divBdr>
            <w:top w:val="none" w:sz="0" w:space="0" w:color="auto"/>
            <w:left w:val="none" w:sz="0" w:space="0" w:color="auto"/>
            <w:bottom w:val="none" w:sz="0" w:space="0" w:color="auto"/>
            <w:right w:val="none" w:sz="0" w:space="0" w:color="auto"/>
          </w:divBdr>
        </w:div>
        <w:div w:id="1062484332">
          <w:marLeft w:val="0"/>
          <w:marRight w:val="0"/>
          <w:marTop w:val="0"/>
          <w:marBottom w:val="0"/>
          <w:divBdr>
            <w:top w:val="none" w:sz="0" w:space="0" w:color="auto"/>
            <w:left w:val="none" w:sz="0" w:space="0" w:color="auto"/>
            <w:bottom w:val="none" w:sz="0" w:space="0" w:color="auto"/>
            <w:right w:val="none" w:sz="0" w:space="0" w:color="auto"/>
          </w:divBdr>
        </w:div>
        <w:div w:id="1379351520">
          <w:marLeft w:val="0"/>
          <w:marRight w:val="0"/>
          <w:marTop w:val="0"/>
          <w:marBottom w:val="0"/>
          <w:divBdr>
            <w:top w:val="none" w:sz="0" w:space="0" w:color="auto"/>
            <w:left w:val="none" w:sz="0" w:space="0" w:color="auto"/>
            <w:bottom w:val="none" w:sz="0" w:space="0" w:color="auto"/>
            <w:right w:val="none" w:sz="0" w:space="0" w:color="auto"/>
          </w:divBdr>
        </w:div>
        <w:div w:id="1436171884">
          <w:marLeft w:val="0"/>
          <w:marRight w:val="0"/>
          <w:marTop w:val="0"/>
          <w:marBottom w:val="0"/>
          <w:divBdr>
            <w:top w:val="none" w:sz="0" w:space="0" w:color="auto"/>
            <w:left w:val="none" w:sz="0" w:space="0" w:color="auto"/>
            <w:bottom w:val="none" w:sz="0" w:space="0" w:color="auto"/>
            <w:right w:val="none" w:sz="0" w:space="0" w:color="auto"/>
          </w:divBdr>
          <w:divsChild>
            <w:div w:id="345403035">
              <w:marLeft w:val="0"/>
              <w:marRight w:val="0"/>
              <w:marTop w:val="0"/>
              <w:marBottom w:val="0"/>
              <w:divBdr>
                <w:top w:val="none" w:sz="0" w:space="0" w:color="auto"/>
                <w:left w:val="none" w:sz="0" w:space="0" w:color="auto"/>
                <w:bottom w:val="none" w:sz="0" w:space="0" w:color="auto"/>
                <w:right w:val="none" w:sz="0" w:space="0" w:color="auto"/>
              </w:divBdr>
            </w:div>
            <w:div w:id="932979945">
              <w:marLeft w:val="0"/>
              <w:marRight w:val="0"/>
              <w:marTop w:val="0"/>
              <w:marBottom w:val="0"/>
              <w:divBdr>
                <w:top w:val="none" w:sz="0" w:space="0" w:color="auto"/>
                <w:left w:val="none" w:sz="0" w:space="0" w:color="auto"/>
                <w:bottom w:val="none" w:sz="0" w:space="0" w:color="auto"/>
                <w:right w:val="none" w:sz="0" w:space="0" w:color="auto"/>
              </w:divBdr>
            </w:div>
          </w:divsChild>
        </w:div>
        <w:div w:id="1461995625">
          <w:marLeft w:val="0"/>
          <w:marRight w:val="0"/>
          <w:marTop w:val="0"/>
          <w:marBottom w:val="0"/>
          <w:divBdr>
            <w:top w:val="none" w:sz="0" w:space="0" w:color="auto"/>
            <w:left w:val="none" w:sz="0" w:space="0" w:color="auto"/>
            <w:bottom w:val="none" w:sz="0" w:space="0" w:color="auto"/>
            <w:right w:val="none" w:sz="0" w:space="0" w:color="auto"/>
          </w:divBdr>
          <w:divsChild>
            <w:div w:id="1271820031">
              <w:marLeft w:val="0"/>
              <w:marRight w:val="0"/>
              <w:marTop w:val="0"/>
              <w:marBottom w:val="0"/>
              <w:divBdr>
                <w:top w:val="none" w:sz="0" w:space="0" w:color="auto"/>
                <w:left w:val="none" w:sz="0" w:space="0" w:color="auto"/>
                <w:bottom w:val="none" w:sz="0" w:space="0" w:color="auto"/>
                <w:right w:val="none" w:sz="0" w:space="0" w:color="auto"/>
              </w:divBdr>
            </w:div>
          </w:divsChild>
        </w:div>
        <w:div w:id="1491142314">
          <w:marLeft w:val="0"/>
          <w:marRight w:val="0"/>
          <w:marTop w:val="0"/>
          <w:marBottom w:val="0"/>
          <w:divBdr>
            <w:top w:val="none" w:sz="0" w:space="0" w:color="auto"/>
            <w:left w:val="none" w:sz="0" w:space="0" w:color="auto"/>
            <w:bottom w:val="none" w:sz="0" w:space="0" w:color="auto"/>
            <w:right w:val="none" w:sz="0" w:space="0" w:color="auto"/>
          </w:divBdr>
          <w:divsChild>
            <w:div w:id="275908184">
              <w:marLeft w:val="0"/>
              <w:marRight w:val="0"/>
              <w:marTop w:val="0"/>
              <w:marBottom w:val="0"/>
              <w:divBdr>
                <w:top w:val="none" w:sz="0" w:space="0" w:color="auto"/>
                <w:left w:val="none" w:sz="0" w:space="0" w:color="auto"/>
                <w:bottom w:val="none" w:sz="0" w:space="0" w:color="auto"/>
                <w:right w:val="none" w:sz="0" w:space="0" w:color="auto"/>
              </w:divBdr>
            </w:div>
            <w:div w:id="584269162">
              <w:marLeft w:val="0"/>
              <w:marRight w:val="0"/>
              <w:marTop w:val="0"/>
              <w:marBottom w:val="0"/>
              <w:divBdr>
                <w:top w:val="none" w:sz="0" w:space="0" w:color="auto"/>
                <w:left w:val="none" w:sz="0" w:space="0" w:color="auto"/>
                <w:bottom w:val="none" w:sz="0" w:space="0" w:color="auto"/>
                <w:right w:val="none" w:sz="0" w:space="0" w:color="auto"/>
              </w:divBdr>
            </w:div>
            <w:div w:id="706222163">
              <w:marLeft w:val="0"/>
              <w:marRight w:val="0"/>
              <w:marTop w:val="0"/>
              <w:marBottom w:val="0"/>
              <w:divBdr>
                <w:top w:val="none" w:sz="0" w:space="0" w:color="auto"/>
                <w:left w:val="none" w:sz="0" w:space="0" w:color="auto"/>
                <w:bottom w:val="none" w:sz="0" w:space="0" w:color="auto"/>
                <w:right w:val="none" w:sz="0" w:space="0" w:color="auto"/>
              </w:divBdr>
            </w:div>
            <w:div w:id="1893492150">
              <w:marLeft w:val="0"/>
              <w:marRight w:val="0"/>
              <w:marTop w:val="0"/>
              <w:marBottom w:val="0"/>
              <w:divBdr>
                <w:top w:val="none" w:sz="0" w:space="0" w:color="auto"/>
                <w:left w:val="none" w:sz="0" w:space="0" w:color="auto"/>
                <w:bottom w:val="none" w:sz="0" w:space="0" w:color="auto"/>
                <w:right w:val="none" w:sz="0" w:space="0" w:color="auto"/>
              </w:divBdr>
            </w:div>
            <w:div w:id="1976835525">
              <w:marLeft w:val="0"/>
              <w:marRight w:val="0"/>
              <w:marTop w:val="0"/>
              <w:marBottom w:val="0"/>
              <w:divBdr>
                <w:top w:val="none" w:sz="0" w:space="0" w:color="auto"/>
                <w:left w:val="none" w:sz="0" w:space="0" w:color="auto"/>
                <w:bottom w:val="none" w:sz="0" w:space="0" w:color="auto"/>
                <w:right w:val="none" w:sz="0" w:space="0" w:color="auto"/>
              </w:divBdr>
            </w:div>
          </w:divsChild>
        </w:div>
        <w:div w:id="1526334685">
          <w:marLeft w:val="0"/>
          <w:marRight w:val="0"/>
          <w:marTop w:val="0"/>
          <w:marBottom w:val="0"/>
          <w:divBdr>
            <w:top w:val="none" w:sz="0" w:space="0" w:color="auto"/>
            <w:left w:val="none" w:sz="0" w:space="0" w:color="auto"/>
            <w:bottom w:val="none" w:sz="0" w:space="0" w:color="auto"/>
            <w:right w:val="none" w:sz="0" w:space="0" w:color="auto"/>
          </w:divBdr>
        </w:div>
        <w:div w:id="1812289702">
          <w:marLeft w:val="0"/>
          <w:marRight w:val="0"/>
          <w:marTop w:val="0"/>
          <w:marBottom w:val="0"/>
          <w:divBdr>
            <w:top w:val="none" w:sz="0" w:space="0" w:color="auto"/>
            <w:left w:val="none" w:sz="0" w:space="0" w:color="auto"/>
            <w:bottom w:val="none" w:sz="0" w:space="0" w:color="auto"/>
            <w:right w:val="none" w:sz="0" w:space="0" w:color="auto"/>
          </w:divBdr>
          <w:divsChild>
            <w:div w:id="601496830">
              <w:marLeft w:val="0"/>
              <w:marRight w:val="0"/>
              <w:marTop w:val="0"/>
              <w:marBottom w:val="0"/>
              <w:divBdr>
                <w:top w:val="none" w:sz="0" w:space="0" w:color="auto"/>
                <w:left w:val="none" w:sz="0" w:space="0" w:color="auto"/>
                <w:bottom w:val="none" w:sz="0" w:space="0" w:color="auto"/>
                <w:right w:val="none" w:sz="0" w:space="0" w:color="auto"/>
              </w:divBdr>
            </w:div>
            <w:div w:id="1469980497">
              <w:marLeft w:val="0"/>
              <w:marRight w:val="0"/>
              <w:marTop w:val="0"/>
              <w:marBottom w:val="0"/>
              <w:divBdr>
                <w:top w:val="none" w:sz="0" w:space="0" w:color="auto"/>
                <w:left w:val="none" w:sz="0" w:space="0" w:color="auto"/>
                <w:bottom w:val="none" w:sz="0" w:space="0" w:color="auto"/>
                <w:right w:val="none" w:sz="0" w:space="0" w:color="auto"/>
              </w:divBdr>
            </w:div>
            <w:div w:id="19918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e-kade.be/nl/de-kade/centrum-ambulante-revalidatie-car/aanmel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AR\caremanager\gebruikers\MS%20AA%203%20-%20verwijs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35D665E35864486EE8E18131CAD9F" ma:contentTypeVersion="18" ma:contentTypeDescription="Een nieuw document maken." ma:contentTypeScope="" ma:versionID="c86e9f791362253c62d1a2f23bd7759e">
  <xsd:schema xmlns:xsd="http://www.w3.org/2001/XMLSchema" xmlns:xs="http://www.w3.org/2001/XMLSchema" xmlns:p="http://schemas.microsoft.com/office/2006/metadata/properties" xmlns:ns2="57f0e207-4b97-4d13-93af-f10c71293d86" xmlns:ns3="36b2a8d2-d937-429f-a1ac-326f1a1e68af" xmlns:ns4="f7bf8c3a-d723-4f4b-bd07-3f62fa1cf0d2" targetNamespace="http://schemas.microsoft.com/office/2006/metadata/properties" ma:root="true" ma:fieldsID="01228e793b567e3d8d8092caf67e2d6f" ns2:_="" ns3:_="" ns4:_="">
    <xsd:import namespace="57f0e207-4b97-4d13-93af-f10c71293d86"/>
    <xsd:import namespace="36b2a8d2-d937-429f-a1ac-326f1a1e68af"/>
    <xsd:import namespace="f7bf8c3a-d723-4f4b-bd07-3f62fa1cf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0e207-4b97-4d13-93af-f10c71293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922b8dc-ffe0-4a7c-9a37-9e587872e7d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b2a8d2-d937-429f-a1ac-326f1a1e68a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8c3a-d723-4f4b-bd07-3f62fa1cf0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f6e2b99-7bf7-403a-8369-b9f848806893}" ma:internalName="TaxCatchAll" ma:showField="CatchAllData" ma:web="36b2a8d2-d937-429f-a1ac-326f1a1e6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bf8c3a-d723-4f4b-bd07-3f62fa1cf0d2" xsi:nil="true"/>
    <lcf76f155ced4ddcb4097134ff3c332f xmlns="57f0e207-4b97-4d13-93af-f10c71293d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995B9-E384-49B1-8F55-39E99DD76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0e207-4b97-4d13-93af-f10c71293d86"/>
    <ds:schemaRef ds:uri="36b2a8d2-d937-429f-a1ac-326f1a1e68af"/>
    <ds:schemaRef ds:uri="f7bf8c3a-d723-4f4b-bd07-3f62fa1c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57DAC-1D55-4029-90FD-0F96CEB55780}">
  <ds:schemaRefs>
    <ds:schemaRef ds:uri="http://schemas.microsoft.com/office/2006/metadata/properties"/>
    <ds:schemaRef ds:uri="http://schemas.microsoft.com/office/infopath/2007/PartnerControls"/>
    <ds:schemaRef ds:uri="f7bf8c3a-d723-4f4b-bd07-3f62fa1cf0d2"/>
    <ds:schemaRef ds:uri="57f0e207-4b97-4d13-93af-f10c71293d86"/>
  </ds:schemaRefs>
</ds:datastoreItem>
</file>

<file path=customXml/itemProps3.xml><?xml version="1.0" encoding="utf-8"?>
<ds:datastoreItem xmlns:ds="http://schemas.openxmlformats.org/officeDocument/2006/customXml" ds:itemID="{E0B38867-7A34-4A98-8640-05E083B0A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 AA 3 - verwijsbrief</Template>
  <TotalTime>23</TotalTime>
  <Pages>2</Pages>
  <Words>353</Words>
  <Characters>1944</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Vanoverschelde</dc:creator>
  <cp:keywords/>
  <dc:description/>
  <cp:lastModifiedBy>Delphine Dewulf</cp:lastModifiedBy>
  <cp:revision>56</cp:revision>
  <dcterms:created xsi:type="dcterms:W3CDTF">2026-03-25T18:51:00Z</dcterms:created>
  <dcterms:modified xsi:type="dcterms:W3CDTF">2026-03-26T15:47:00Z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0x0101004F235D665E35864486EE8E18131CAD9F</vt:lpwstr>
  </property>
  <property fmtid="{D5CDD505-2E9C-101B-9397-08002B2CF9AE}" pid="3" name="MediaServiceImageTags">
    <vt:lpwstr/>
  </property>
</Properties>
</file>